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26" w:rsidRDefault="00790D26" w:rsidP="00790D26">
      <w:pPr>
        <w:jc w:val="center"/>
        <w:rPr>
          <w:szCs w:val="72"/>
        </w:rPr>
      </w:pPr>
      <w:bookmarkStart w:id="0" w:name="_GoBack"/>
      <w:bookmarkEnd w:id="0"/>
      <w:r>
        <w:rPr>
          <w:rFonts w:hint="cs"/>
          <w:szCs w:val="72"/>
          <w:rtl/>
        </w:rPr>
        <w:t>תפזורת - עצי פרי</w:t>
      </w:r>
    </w:p>
    <w:p w:rsidR="00790D26" w:rsidRDefault="00790D26" w:rsidP="00790D26">
      <w:pPr>
        <w:jc w:val="center"/>
        <w:rPr>
          <w:szCs w:val="16"/>
          <w:rtl/>
        </w:rPr>
      </w:pPr>
    </w:p>
    <w:p w:rsidR="00790D26" w:rsidRDefault="00790D26" w:rsidP="00790D26">
      <w:pPr>
        <w:jc w:val="center"/>
        <w:rPr>
          <w:szCs w:val="16"/>
          <w:rtl/>
        </w:rPr>
      </w:pPr>
    </w:p>
    <w:p w:rsidR="00790D26" w:rsidRDefault="00790D26" w:rsidP="00790D26">
      <w:pPr>
        <w:jc w:val="center"/>
        <w:rPr>
          <w:szCs w:val="16"/>
          <w:rtl/>
        </w:rPr>
      </w:pPr>
    </w:p>
    <w:p w:rsidR="00790D26" w:rsidRDefault="00790D26" w:rsidP="00790D26">
      <w:pPr>
        <w:jc w:val="center"/>
        <w:rPr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ח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פ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צ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כ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ז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פ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ק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ק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ז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ז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ל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צ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ו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ע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מ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</w:tr>
      <w:tr w:rsidR="00790D26" w:rsidTr="00790D26">
        <w:trPr>
          <w:trHeight w:val="520"/>
          <w:jc w:val="center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ד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ת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ר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ס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י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א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ש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90D26" w:rsidRDefault="00790D26">
            <w:pPr>
              <w:jc w:val="center"/>
              <w:rPr>
                <w:szCs w:val="40"/>
              </w:rPr>
            </w:pPr>
            <w:r>
              <w:rPr>
                <w:rFonts w:hint="cs"/>
                <w:szCs w:val="40"/>
                <w:rtl/>
              </w:rPr>
              <w:t>ג</w:t>
            </w:r>
          </w:p>
        </w:tc>
      </w:tr>
    </w:tbl>
    <w:p w:rsidR="00790D26" w:rsidRDefault="00790D26" w:rsidP="00790D26">
      <w:pPr>
        <w:jc w:val="center"/>
        <w:rPr>
          <w:rtl/>
        </w:rPr>
      </w:pPr>
    </w:p>
    <w:p w:rsidR="00790D26" w:rsidRDefault="00790D26" w:rsidP="00790D26">
      <w:pPr>
        <w:jc w:val="center"/>
        <w:rPr>
          <w:rtl/>
        </w:rPr>
      </w:pPr>
    </w:p>
    <w:p w:rsidR="00790D26" w:rsidRDefault="00790D26" w:rsidP="00790D26">
      <w:pPr>
        <w:jc w:val="center"/>
        <w:rPr>
          <w:rtl/>
        </w:rPr>
      </w:pPr>
    </w:p>
    <w:p w:rsidR="00790D26" w:rsidRDefault="00790D26" w:rsidP="00790D26">
      <w:pPr>
        <w:jc w:val="center"/>
        <w:rPr>
          <w:rtl/>
        </w:rPr>
      </w:pPr>
    </w:p>
    <w:p w:rsidR="00790D26" w:rsidRDefault="00790D26" w:rsidP="00790D26">
      <w:pPr>
        <w:jc w:val="center"/>
        <w:rPr>
          <w:szCs w:val="32"/>
          <w:rtl/>
        </w:rPr>
      </w:pPr>
      <w:r>
        <w:rPr>
          <w:rFonts w:hint="cs"/>
          <w:szCs w:val="32"/>
          <w:rtl/>
        </w:rPr>
        <w:t>לפניך תפזורת אשר בתוכה עליך למצוא את כל המילים הרשומות מטה.</w:t>
      </w:r>
    </w:p>
    <w:p w:rsidR="00790D26" w:rsidRDefault="00790D26" w:rsidP="00790D26">
      <w:pPr>
        <w:jc w:val="center"/>
        <w:rPr>
          <w:szCs w:val="32"/>
          <w:rtl/>
        </w:rPr>
      </w:pPr>
      <w:r>
        <w:rPr>
          <w:rFonts w:hint="cs"/>
          <w:szCs w:val="32"/>
          <w:rtl/>
        </w:rPr>
        <w:t>המילים יכולות להירשם בכל כיוון למעלה למטה ימינה שמאלה ובאלכסון.</w:t>
      </w:r>
    </w:p>
    <w:p w:rsidR="00790D26" w:rsidRDefault="00790D26" w:rsidP="00790D26">
      <w:pPr>
        <w:rPr>
          <w:szCs w:val="16"/>
          <w:rtl/>
        </w:rPr>
      </w:pPr>
    </w:p>
    <w:p w:rsidR="00790D26" w:rsidRDefault="00790D26" w:rsidP="00790D26">
      <w:pPr>
        <w:rPr>
          <w:szCs w:val="16"/>
          <w:rtl/>
        </w:rPr>
      </w:pPr>
    </w:p>
    <w:p w:rsidR="00790D26" w:rsidRDefault="00790D26" w:rsidP="00790D26">
      <w:pPr>
        <w:rPr>
          <w:szCs w:val="16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70"/>
        <w:gridCol w:w="4870"/>
      </w:tblGrid>
      <w:tr w:rsidR="00790D26" w:rsidTr="00790D26"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אגוז </w:t>
            </w:r>
            <w:r>
              <w:rPr>
                <w:rFonts w:hint="cs"/>
                <w:szCs w:val="28"/>
                <w:rtl/>
              </w:rPr>
              <w:t>(שיר השירים ו יא)</w:t>
            </w:r>
          </w:p>
        </w:tc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שקד </w:t>
            </w:r>
            <w:r>
              <w:rPr>
                <w:rFonts w:hint="cs"/>
                <w:szCs w:val="28"/>
                <w:rtl/>
              </w:rPr>
              <w:t>(ירמיהו א יא)</w:t>
            </w:r>
          </w:p>
        </w:tc>
      </w:tr>
      <w:tr w:rsidR="00790D26" w:rsidTr="00790D26"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גפן </w:t>
            </w:r>
            <w:r>
              <w:rPr>
                <w:rFonts w:hint="cs"/>
                <w:szCs w:val="28"/>
                <w:rtl/>
              </w:rPr>
              <w:t>(מלכים ב ד לט)</w:t>
            </w:r>
          </w:p>
        </w:tc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שקמים (שקמה) </w:t>
            </w:r>
            <w:r>
              <w:rPr>
                <w:rFonts w:hint="cs"/>
                <w:szCs w:val="28"/>
                <w:rtl/>
              </w:rPr>
              <w:t>(ישעיהו ט ט)</w:t>
            </w:r>
          </w:p>
        </w:tc>
      </w:tr>
      <w:tr w:rsidR="00790D26" w:rsidTr="00790D26"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לוז </w:t>
            </w:r>
            <w:r>
              <w:rPr>
                <w:rFonts w:hint="cs"/>
                <w:szCs w:val="28"/>
                <w:rtl/>
              </w:rPr>
              <w:t xml:space="preserve">(בראשית  ל </w:t>
            </w:r>
            <w:proofErr w:type="spellStart"/>
            <w:r>
              <w:rPr>
                <w:rFonts w:hint="cs"/>
                <w:szCs w:val="28"/>
                <w:rtl/>
              </w:rPr>
              <w:t>לז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תאנה </w:t>
            </w:r>
            <w:r>
              <w:rPr>
                <w:rFonts w:hint="cs"/>
                <w:szCs w:val="28"/>
                <w:rtl/>
              </w:rPr>
              <w:t xml:space="preserve">(חבקוק ג </w:t>
            </w:r>
            <w:proofErr w:type="spellStart"/>
            <w:r>
              <w:rPr>
                <w:rFonts w:hint="cs"/>
                <w:szCs w:val="28"/>
                <w:rtl/>
              </w:rPr>
              <w:t>יז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</w:tr>
      <w:tr w:rsidR="00790D26" w:rsidTr="00790D26"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זית </w:t>
            </w:r>
            <w:r>
              <w:rPr>
                <w:rFonts w:hint="cs"/>
                <w:szCs w:val="28"/>
                <w:rtl/>
              </w:rPr>
              <w:t>(נחמיה ח טו)</w:t>
            </w:r>
          </w:p>
        </w:tc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תמר </w:t>
            </w:r>
            <w:r>
              <w:rPr>
                <w:rFonts w:hint="cs"/>
                <w:szCs w:val="28"/>
                <w:rtl/>
              </w:rPr>
              <w:t xml:space="preserve">(יואל א </w:t>
            </w:r>
            <w:proofErr w:type="spellStart"/>
            <w:r>
              <w:rPr>
                <w:rFonts w:hint="cs"/>
                <w:szCs w:val="28"/>
                <w:rtl/>
              </w:rPr>
              <w:t>יב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</w:tr>
      <w:tr w:rsidR="00790D26" w:rsidTr="00790D26"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תפוח </w:t>
            </w:r>
            <w:r>
              <w:rPr>
                <w:rFonts w:hint="cs"/>
                <w:szCs w:val="28"/>
                <w:rtl/>
              </w:rPr>
              <w:t>(שיר השירים ב ג)</w:t>
            </w:r>
          </w:p>
        </w:tc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עץ הדר </w:t>
            </w:r>
            <w:r>
              <w:rPr>
                <w:rFonts w:hint="cs"/>
                <w:szCs w:val="28"/>
                <w:rtl/>
              </w:rPr>
              <w:t xml:space="preserve">(ויקרא </w:t>
            </w:r>
            <w:proofErr w:type="spellStart"/>
            <w:r>
              <w:rPr>
                <w:rFonts w:hint="cs"/>
                <w:szCs w:val="28"/>
                <w:rtl/>
              </w:rPr>
              <w:t>כג</w:t>
            </w:r>
            <w:proofErr w:type="spellEnd"/>
            <w:r>
              <w:rPr>
                <w:rFonts w:hint="cs"/>
                <w:szCs w:val="28"/>
                <w:rtl/>
              </w:rPr>
              <w:t xml:space="preserve"> מ)</w:t>
            </w:r>
          </w:p>
        </w:tc>
      </w:tr>
      <w:tr w:rsidR="00790D26" w:rsidTr="00790D26"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רמון </w:t>
            </w:r>
            <w:r>
              <w:rPr>
                <w:rFonts w:hint="cs"/>
                <w:szCs w:val="28"/>
                <w:rtl/>
              </w:rPr>
              <w:t xml:space="preserve">(יואל א </w:t>
            </w:r>
            <w:proofErr w:type="spellStart"/>
            <w:r>
              <w:rPr>
                <w:rFonts w:hint="cs"/>
                <w:szCs w:val="28"/>
                <w:rtl/>
              </w:rPr>
              <w:t>יב</w:t>
            </w:r>
            <w:proofErr w:type="spellEnd"/>
            <w:r>
              <w:rPr>
                <w:rFonts w:hint="cs"/>
                <w:szCs w:val="28"/>
                <w:rtl/>
              </w:rPr>
              <w:t>)</w:t>
            </w:r>
          </w:p>
        </w:tc>
        <w:tc>
          <w:tcPr>
            <w:tcW w:w="4870" w:type="dxa"/>
            <w:hideMark/>
          </w:tcPr>
          <w:p w:rsidR="00790D26" w:rsidRDefault="00790D26">
            <w:pPr>
              <w:rPr>
                <w:szCs w:val="32"/>
              </w:rPr>
            </w:pPr>
            <w:r>
              <w:rPr>
                <w:rFonts w:hint="cs"/>
                <w:szCs w:val="32"/>
                <w:rtl/>
              </w:rPr>
              <w:t xml:space="preserve">עץ שמן </w:t>
            </w:r>
            <w:r>
              <w:rPr>
                <w:rFonts w:hint="cs"/>
                <w:szCs w:val="28"/>
                <w:rtl/>
              </w:rPr>
              <w:t>(נחמיה ח טו)</w:t>
            </w:r>
          </w:p>
        </w:tc>
      </w:tr>
    </w:tbl>
    <w:p w:rsidR="00FC61E9" w:rsidRDefault="00FC61E9"/>
    <w:sectPr w:rsidR="00FC61E9" w:rsidSect="00642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8B" w:rsidRDefault="0082088B" w:rsidP="0082088B">
      <w:r>
        <w:separator/>
      </w:r>
    </w:p>
  </w:endnote>
  <w:endnote w:type="continuationSeparator" w:id="0">
    <w:p w:rsidR="0082088B" w:rsidRDefault="0082088B" w:rsidP="0082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B" w:rsidRDefault="008208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B" w:rsidRDefault="008208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B" w:rsidRDefault="00820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8B" w:rsidRDefault="0082088B" w:rsidP="0082088B">
      <w:r>
        <w:separator/>
      </w:r>
    </w:p>
  </w:footnote>
  <w:footnote w:type="continuationSeparator" w:id="0">
    <w:p w:rsidR="0082088B" w:rsidRDefault="0082088B" w:rsidP="0082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B" w:rsidRDefault="008208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42717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B" w:rsidRDefault="008208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42718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B" w:rsidRDefault="0082088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42716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6"/>
    <w:rsid w:val="006428A2"/>
    <w:rsid w:val="00790D26"/>
    <w:rsid w:val="0082088B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E7BBF7-13F5-4A40-A292-20889C1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26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8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2088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88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208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708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תלמוד תורה מזכיר שרת</dc:creator>
  <cp:lastModifiedBy>tiug</cp:lastModifiedBy>
  <cp:revision>2</cp:revision>
  <dcterms:created xsi:type="dcterms:W3CDTF">2014-01-07T08:59:00Z</dcterms:created>
  <dcterms:modified xsi:type="dcterms:W3CDTF">2018-01-24T08:43:00Z</dcterms:modified>
</cp:coreProperties>
</file>