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BE" w:rsidRDefault="00A054BE" w:rsidP="00954BFA">
      <w:pPr>
        <w:bidi/>
        <w:jc w:val="center"/>
        <w:rPr>
          <w:b/>
          <w:bCs/>
          <w:rtl/>
        </w:rPr>
      </w:pPr>
      <w:bookmarkStart w:id="0" w:name="_GoBack"/>
      <w:bookmarkEnd w:id="0"/>
    </w:p>
    <w:p w:rsidR="00C22239" w:rsidRPr="00C22239" w:rsidRDefault="00C6091E" w:rsidP="00C6091E">
      <w:pPr>
        <w:bidi/>
        <w:jc w:val="center"/>
        <w:rPr>
          <w:b/>
          <w:bCs/>
          <w:rtl/>
        </w:rPr>
      </w:pPr>
      <w:r w:rsidRPr="00C6091E">
        <w:rPr>
          <w:rFonts w:cs="Arial"/>
          <w:b/>
          <w:bCs/>
          <w:rtl/>
        </w:rPr>
        <w:t>י</w:t>
      </w:r>
      <w:r>
        <w:rPr>
          <w:rFonts w:cs="Arial"/>
          <w:b/>
          <w:bCs/>
          <w:rtl/>
        </w:rPr>
        <w:t>ום פריבס ו</w:t>
      </w:r>
      <w:r>
        <w:rPr>
          <w:rFonts w:cs="Arial" w:hint="cs"/>
          <w:b/>
          <w:bCs/>
          <w:rtl/>
        </w:rPr>
        <w:t>ה</w:t>
      </w:r>
      <w:r w:rsidRPr="00C6091E">
        <w:rPr>
          <w:rFonts w:cs="Arial"/>
          <w:b/>
          <w:bCs/>
          <w:rtl/>
        </w:rPr>
        <w:t xml:space="preserve">כנס המדעי השנתי של החברה הישראלית לחינוך רפואי (היל"ר) </w:t>
      </w:r>
      <w:r w:rsidR="00C22239" w:rsidRPr="00C22239">
        <w:rPr>
          <w:b/>
          <w:bCs/>
          <w:rtl/>
        </w:rPr>
        <w:t>–</w:t>
      </w:r>
      <w:r w:rsidR="00C22239" w:rsidRPr="00C22239">
        <w:rPr>
          <w:rFonts w:hint="cs"/>
          <w:b/>
          <w:bCs/>
          <w:rtl/>
        </w:rPr>
        <w:t xml:space="preserve"> יום ד', </w:t>
      </w:r>
      <w:r>
        <w:rPr>
          <w:rFonts w:hint="cs"/>
          <w:b/>
          <w:bCs/>
          <w:rtl/>
        </w:rPr>
        <w:t>13.02.19</w:t>
      </w:r>
    </w:p>
    <w:p w:rsidR="00A054BE" w:rsidRPr="00C6091E" w:rsidRDefault="00C6091E" w:rsidP="00C6091E">
      <w:pPr>
        <w:bidi/>
        <w:jc w:val="center"/>
        <w:rPr>
          <w:b/>
          <w:bCs/>
          <w:rtl/>
        </w:rPr>
      </w:pPr>
      <w:r w:rsidRPr="00C6091E">
        <w:rPr>
          <w:rFonts w:cs="Arial"/>
          <w:b/>
          <w:bCs/>
          <w:rtl/>
        </w:rPr>
        <w:t>בפקולטה למדעי הבר</w:t>
      </w:r>
      <w:r>
        <w:rPr>
          <w:rFonts w:cs="Arial"/>
          <w:b/>
          <w:bCs/>
          <w:rtl/>
        </w:rPr>
        <w:t xml:space="preserve">יאות באוניברסיטת בן גוריון </w:t>
      </w:r>
    </w:p>
    <w:p w:rsidR="00C22239" w:rsidRDefault="00A054BE" w:rsidP="00A054BE">
      <w:pPr>
        <w:bidi/>
        <w:jc w:val="center"/>
        <w:rPr>
          <w:rtl/>
        </w:rPr>
      </w:pPr>
      <w:r>
        <w:rPr>
          <w:rFonts w:hint="cs"/>
          <w:rtl/>
        </w:rPr>
        <w:t>תכנית היום</w:t>
      </w:r>
    </w:p>
    <w:p w:rsidR="00A054BE" w:rsidRDefault="00A054BE" w:rsidP="00A054BE">
      <w:pPr>
        <w:bidi/>
        <w:jc w:val="center"/>
        <w:rPr>
          <w:rtl/>
        </w:rPr>
      </w:pPr>
    </w:p>
    <w:p w:rsidR="00C22239" w:rsidRDefault="00C22239" w:rsidP="00C22239">
      <w:pPr>
        <w:bidi/>
        <w:rPr>
          <w:rtl/>
        </w:rPr>
      </w:pPr>
      <w:r>
        <w:rPr>
          <w:rFonts w:hint="cs"/>
          <w:rtl/>
        </w:rPr>
        <w:t xml:space="preserve">9:00-9:30: </w:t>
      </w:r>
      <w:r w:rsidRPr="00C22239">
        <w:rPr>
          <w:rFonts w:hint="cs"/>
          <w:b/>
          <w:bCs/>
          <w:rtl/>
        </w:rPr>
        <w:t>התכנסות</w:t>
      </w:r>
    </w:p>
    <w:p w:rsidR="00DC7473" w:rsidRDefault="00C22239" w:rsidP="00C22239">
      <w:pPr>
        <w:bidi/>
        <w:rPr>
          <w:rtl/>
        </w:rPr>
      </w:pPr>
      <w:r>
        <w:rPr>
          <w:rFonts w:hint="cs"/>
          <w:rtl/>
        </w:rPr>
        <w:t xml:space="preserve">9:30-9:45: </w:t>
      </w:r>
      <w:r w:rsidR="00DE0BB5" w:rsidRPr="00C22239">
        <w:rPr>
          <w:rFonts w:hint="cs"/>
          <w:b/>
          <w:bCs/>
          <w:rtl/>
        </w:rPr>
        <w:t>ברכות</w:t>
      </w:r>
      <w:r w:rsidRPr="00C22239">
        <w:rPr>
          <w:rFonts w:hint="cs"/>
          <w:b/>
          <w:bCs/>
          <w:rtl/>
        </w:rPr>
        <w:t>:</w:t>
      </w:r>
    </w:p>
    <w:p w:rsidR="00792C89" w:rsidRDefault="00792C89" w:rsidP="00C6091E">
      <w:pPr>
        <w:bidi/>
        <w:ind w:left="720"/>
        <w:rPr>
          <w:rtl/>
        </w:rPr>
      </w:pPr>
      <w:r w:rsidRPr="00AB63B5">
        <w:rPr>
          <w:rFonts w:hint="cs"/>
          <w:b/>
          <w:bCs/>
          <w:rtl/>
        </w:rPr>
        <w:t xml:space="preserve">פרופ' </w:t>
      </w:r>
      <w:r w:rsidR="00C6091E">
        <w:rPr>
          <w:rFonts w:hint="cs"/>
          <w:b/>
          <w:bCs/>
          <w:rtl/>
        </w:rPr>
        <w:t xml:space="preserve">עמוס כץ - </w:t>
      </w:r>
      <w:r w:rsidRPr="00AB63B5">
        <w:rPr>
          <w:rFonts w:hint="cs"/>
          <w:b/>
          <w:bCs/>
          <w:rtl/>
        </w:rPr>
        <w:t xml:space="preserve"> </w:t>
      </w:r>
      <w:r w:rsidR="00C6091E">
        <w:rPr>
          <w:rFonts w:hint="cs"/>
          <w:rtl/>
        </w:rPr>
        <w:t>דיקן הפקולטה למדעי הבריאות באוניברסיטת בן גוריון</w:t>
      </w:r>
      <w:r w:rsidRPr="00727C66">
        <w:rPr>
          <w:rFonts w:hint="cs"/>
          <w:rtl/>
        </w:rPr>
        <w:t xml:space="preserve">. </w:t>
      </w:r>
    </w:p>
    <w:p w:rsidR="0054284D" w:rsidRPr="000C717E" w:rsidRDefault="00C22239" w:rsidP="00C6091E">
      <w:pPr>
        <w:bidi/>
        <w:ind w:left="720"/>
        <w:rPr>
          <w:rtl/>
        </w:rPr>
      </w:pPr>
      <w:r w:rsidRPr="00AB63B5">
        <w:rPr>
          <w:rFonts w:hint="cs"/>
          <w:b/>
          <w:bCs/>
          <w:rtl/>
        </w:rPr>
        <w:t xml:space="preserve">פרופ' </w:t>
      </w:r>
      <w:r w:rsidR="00C6091E">
        <w:rPr>
          <w:rFonts w:hint="cs"/>
          <w:b/>
          <w:bCs/>
          <w:rtl/>
        </w:rPr>
        <w:t>יעקב אורקין</w:t>
      </w:r>
      <w:r>
        <w:rPr>
          <w:rFonts w:hint="cs"/>
          <w:rtl/>
        </w:rPr>
        <w:t xml:space="preserve"> </w:t>
      </w:r>
      <w:r w:rsidR="00C6091E" w:rsidRPr="00C6091E">
        <w:rPr>
          <w:rFonts w:hint="cs"/>
          <w:b/>
          <w:bCs/>
          <w:rtl/>
        </w:rPr>
        <w:t>-</w:t>
      </w:r>
      <w:r w:rsidR="00C6091E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="00C6091E">
        <w:rPr>
          <w:rFonts w:hint="cs"/>
          <w:rtl/>
        </w:rPr>
        <w:t>מנהל מרכז פריבס לחינוך רפואי.</w:t>
      </w:r>
    </w:p>
    <w:p w:rsidR="0054284D" w:rsidRPr="00C22239" w:rsidRDefault="00C6091E" w:rsidP="00C6091E">
      <w:pPr>
        <w:bidi/>
        <w:ind w:left="724"/>
        <w:rPr>
          <w:b/>
          <w:bCs/>
          <w:rtl/>
        </w:rPr>
      </w:pPr>
      <w:r>
        <w:rPr>
          <w:rFonts w:hint="cs"/>
          <w:b/>
          <w:bCs/>
          <w:rtl/>
        </w:rPr>
        <w:t xml:space="preserve">דר' אורלי גרינשטיין </w:t>
      </w:r>
      <w:r w:rsidRPr="00C6091E">
        <w:rPr>
          <w:rFonts w:hint="cs"/>
          <w:b/>
          <w:bCs/>
          <w:rtl/>
        </w:rPr>
        <w:t>-</w:t>
      </w:r>
      <w:r w:rsidRPr="00C6091E">
        <w:rPr>
          <w:rFonts w:hint="cs"/>
          <w:rtl/>
        </w:rPr>
        <w:t xml:space="preserve"> </w:t>
      </w:r>
      <w:r>
        <w:rPr>
          <w:rFonts w:hint="cs"/>
          <w:rtl/>
        </w:rPr>
        <w:t xml:space="preserve">ראש המחלקה לסיעוד. </w:t>
      </w:r>
    </w:p>
    <w:p w:rsidR="00DE0BB5" w:rsidRPr="00A054BE" w:rsidRDefault="00F3152A" w:rsidP="00E87D3B">
      <w:pPr>
        <w:bidi/>
        <w:ind w:left="4"/>
        <w:rPr>
          <w:b/>
          <w:bCs/>
          <w:rtl/>
        </w:rPr>
      </w:pPr>
      <w:r>
        <w:rPr>
          <w:rFonts w:hint="cs"/>
          <w:rtl/>
        </w:rPr>
        <w:t>9:45-10:</w:t>
      </w:r>
      <w:r w:rsidR="00C6091E">
        <w:rPr>
          <w:rFonts w:hint="cs"/>
          <w:rtl/>
        </w:rPr>
        <w:t>4</w:t>
      </w:r>
      <w:r>
        <w:rPr>
          <w:rFonts w:hint="cs"/>
          <w:rtl/>
        </w:rPr>
        <w:t xml:space="preserve">5: </w:t>
      </w:r>
      <w:r w:rsidR="002A4667">
        <w:rPr>
          <w:rFonts w:hint="cs"/>
          <w:rtl/>
        </w:rPr>
        <w:t xml:space="preserve">  </w:t>
      </w:r>
      <w:r w:rsidR="00DE0BB5" w:rsidRPr="000C717E">
        <w:rPr>
          <w:rFonts w:hint="eastAsia"/>
          <w:rtl/>
        </w:rPr>
        <w:t>הרצאת</w:t>
      </w:r>
      <w:r w:rsidR="00DE0BB5" w:rsidRPr="000C717E">
        <w:rPr>
          <w:rtl/>
        </w:rPr>
        <w:t xml:space="preserve"> </w:t>
      </w:r>
      <w:r w:rsidR="00DE0BB5" w:rsidRPr="000C717E">
        <w:rPr>
          <w:rFonts w:hint="eastAsia"/>
          <w:rtl/>
        </w:rPr>
        <w:t>מליאה</w:t>
      </w:r>
      <w:r w:rsidR="00DE0BB5" w:rsidRPr="000C717E">
        <w:rPr>
          <w:rtl/>
        </w:rPr>
        <w:t xml:space="preserve"> 1</w:t>
      </w:r>
      <w:r w:rsidR="00DE0BB5">
        <w:rPr>
          <w:rFonts w:hint="cs"/>
          <w:rtl/>
        </w:rPr>
        <w:t xml:space="preserve"> </w:t>
      </w:r>
      <w:r w:rsidR="00686B60">
        <w:rPr>
          <w:rFonts w:hint="cs"/>
          <w:rtl/>
        </w:rPr>
        <w:t xml:space="preserve">- </w:t>
      </w:r>
      <w:r w:rsidR="00DE0BB5" w:rsidRPr="00E87D3B">
        <w:rPr>
          <w:rFonts w:hint="cs"/>
          <w:rtl/>
        </w:rPr>
        <w:t xml:space="preserve"> </w:t>
      </w:r>
      <w:r w:rsidR="00C6091E" w:rsidRPr="00E87D3B">
        <w:rPr>
          <w:rFonts w:hint="cs"/>
          <w:b/>
          <w:bCs/>
          <w:rtl/>
        </w:rPr>
        <w:t>מר ישראל שורק</w:t>
      </w:r>
      <w:r w:rsidR="00CE74AA" w:rsidRPr="00E87D3B">
        <w:rPr>
          <w:rFonts w:hint="cs"/>
          <w:b/>
          <w:bCs/>
          <w:rtl/>
        </w:rPr>
        <w:t xml:space="preserve"> </w:t>
      </w:r>
      <w:r w:rsidR="008816C8" w:rsidRPr="00E87D3B">
        <w:rPr>
          <w:rFonts w:hint="cs"/>
          <w:b/>
          <w:bCs/>
          <w:rtl/>
        </w:rPr>
        <w:t>-</w:t>
      </w:r>
      <w:r w:rsidR="008816C8" w:rsidRPr="00E87D3B">
        <w:rPr>
          <w:rFonts w:hint="cs"/>
          <w:rtl/>
        </w:rPr>
        <w:t xml:space="preserve"> </w:t>
      </w:r>
      <w:r w:rsidRPr="00E87D3B">
        <w:rPr>
          <w:rtl/>
        </w:rPr>
        <w:t xml:space="preserve"> </w:t>
      </w:r>
      <w:r w:rsidR="00E87D3B" w:rsidRPr="00E87D3B">
        <w:rPr>
          <w:rFonts w:cs="Arial"/>
          <w:rtl/>
        </w:rPr>
        <w:t>מרצה לפילוסופיה בקרן מנדל למנהיגות ומנהל תכניות מנהיגות במרכז מנדל למנהיגות בנגב.</w:t>
      </w:r>
      <w:r w:rsidR="00E87D3B" w:rsidRPr="00E87D3B">
        <w:rPr>
          <w:rFonts w:cs="Arial" w:hint="cs"/>
          <w:rtl/>
        </w:rPr>
        <w:t xml:space="preserve">, </w:t>
      </w:r>
      <w:r w:rsidR="00E87D3B" w:rsidRPr="00E87D3B">
        <w:rPr>
          <w:rFonts w:cs="Arial"/>
          <w:rtl/>
        </w:rPr>
        <w:t>ראש מכון "במחשבה תחילה" לפילוסופיה ולחקר הפרקטיקה</w:t>
      </w:r>
      <w:r w:rsidR="00E87D3B">
        <w:rPr>
          <w:rFonts w:hint="cs"/>
          <w:b/>
          <w:bCs/>
          <w:rtl/>
        </w:rPr>
        <w:t xml:space="preserve">-  </w:t>
      </w:r>
      <w:r w:rsidR="00F333D1">
        <w:rPr>
          <w:rFonts w:hint="cs"/>
          <w:b/>
          <w:bCs/>
          <w:rtl/>
        </w:rPr>
        <w:t>"</w:t>
      </w:r>
      <w:r w:rsidR="001576DB">
        <w:rPr>
          <w:rFonts w:hint="cs"/>
          <w:b/>
          <w:bCs/>
          <w:rtl/>
        </w:rPr>
        <w:t>ביסוס מחודש של זהות מקצועית- אסטרטגיות מועילות ואסטרטגיות מזיקות"</w:t>
      </w:r>
    </w:p>
    <w:p w:rsidR="00DE0BB5" w:rsidRPr="001576DB" w:rsidRDefault="00F3152A" w:rsidP="001576DB">
      <w:pPr>
        <w:bidi/>
        <w:ind w:left="2981" w:hanging="2981"/>
        <w:rPr>
          <w:rtl/>
        </w:rPr>
      </w:pPr>
      <w:r>
        <w:rPr>
          <w:rFonts w:hint="cs"/>
          <w:rtl/>
        </w:rPr>
        <w:t>10:</w:t>
      </w:r>
      <w:r w:rsidR="001576DB">
        <w:rPr>
          <w:rFonts w:hint="cs"/>
          <w:rtl/>
        </w:rPr>
        <w:t>4</w:t>
      </w:r>
      <w:r>
        <w:rPr>
          <w:rFonts w:hint="cs"/>
          <w:rtl/>
        </w:rPr>
        <w:t>5-1</w:t>
      </w:r>
      <w:r w:rsidR="001576DB">
        <w:rPr>
          <w:rFonts w:hint="cs"/>
          <w:rtl/>
        </w:rPr>
        <w:t>1</w:t>
      </w:r>
      <w:r>
        <w:rPr>
          <w:rFonts w:hint="cs"/>
          <w:rtl/>
        </w:rPr>
        <w:t>:</w:t>
      </w:r>
      <w:r w:rsidR="001576DB">
        <w:rPr>
          <w:rFonts w:hint="cs"/>
          <w:rtl/>
        </w:rPr>
        <w:t>00</w:t>
      </w:r>
      <w:r>
        <w:rPr>
          <w:rFonts w:hint="cs"/>
          <w:rtl/>
        </w:rPr>
        <w:t xml:space="preserve">: </w:t>
      </w:r>
      <w:r w:rsidR="001576DB">
        <w:rPr>
          <w:rFonts w:hint="cs"/>
          <w:rtl/>
        </w:rPr>
        <w:t>הפסקה</w:t>
      </w:r>
    </w:p>
    <w:p w:rsidR="00954BFA" w:rsidRDefault="00F3152A" w:rsidP="001576DB">
      <w:pPr>
        <w:bidi/>
        <w:rPr>
          <w:rtl/>
        </w:rPr>
      </w:pPr>
      <w:r>
        <w:rPr>
          <w:rFonts w:hint="cs"/>
          <w:rtl/>
        </w:rPr>
        <w:t>1</w:t>
      </w:r>
      <w:r w:rsidR="001576DB">
        <w:rPr>
          <w:rFonts w:hint="cs"/>
          <w:rtl/>
        </w:rPr>
        <w:t>1</w:t>
      </w:r>
      <w:r>
        <w:rPr>
          <w:rFonts w:hint="cs"/>
          <w:rtl/>
        </w:rPr>
        <w:t>:</w:t>
      </w:r>
      <w:r w:rsidR="001576DB">
        <w:rPr>
          <w:rFonts w:hint="cs"/>
          <w:rtl/>
        </w:rPr>
        <w:t>00</w:t>
      </w:r>
      <w:r>
        <w:rPr>
          <w:rFonts w:hint="cs"/>
          <w:rtl/>
        </w:rPr>
        <w:t>-1</w:t>
      </w:r>
      <w:r w:rsidR="001576DB">
        <w:rPr>
          <w:rFonts w:hint="cs"/>
          <w:rtl/>
        </w:rPr>
        <w:t>2</w:t>
      </w:r>
      <w:r>
        <w:rPr>
          <w:rFonts w:hint="cs"/>
          <w:rtl/>
        </w:rPr>
        <w:t>:</w:t>
      </w:r>
      <w:r w:rsidR="001576DB">
        <w:rPr>
          <w:rFonts w:hint="cs"/>
          <w:rtl/>
        </w:rPr>
        <w:t>30</w:t>
      </w:r>
      <w:r>
        <w:rPr>
          <w:rFonts w:hint="cs"/>
          <w:rtl/>
        </w:rPr>
        <w:t xml:space="preserve">: </w:t>
      </w:r>
      <w:r w:rsidR="001576DB">
        <w:rPr>
          <w:rFonts w:hint="cs"/>
          <w:rtl/>
        </w:rPr>
        <w:t>מושבים מקבילים 1+ סדנאות בוקר</w:t>
      </w:r>
    </w:p>
    <w:p w:rsidR="001576DB" w:rsidRDefault="001576DB" w:rsidP="001576DB">
      <w:pPr>
        <w:bidi/>
        <w:rPr>
          <w:rtl/>
        </w:rPr>
      </w:pPr>
      <w:r>
        <w:rPr>
          <w:rFonts w:hint="cs"/>
          <w:rtl/>
        </w:rPr>
        <w:t>12:30-13:15: הפסקת צהריים</w:t>
      </w:r>
    </w:p>
    <w:p w:rsidR="001576DB" w:rsidRDefault="001576DB" w:rsidP="001576DB">
      <w:pPr>
        <w:bidi/>
        <w:rPr>
          <w:rtl/>
        </w:rPr>
      </w:pPr>
      <w:r>
        <w:rPr>
          <w:rFonts w:hint="cs"/>
          <w:rtl/>
        </w:rPr>
        <w:t>13:15-14:30- מושבים מקבילים 2+ סדנה צהריים</w:t>
      </w:r>
    </w:p>
    <w:p w:rsidR="001576DB" w:rsidRDefault="001576DB" w:rsidP="001576DB">
      <w:pPr>
        <w:bidi/>
        <w:rPr>
          <w:rtl/>
        </w:rPr>
      </w:pPr>
      <w:r>
        <w:rPr>
          <w:rFonts w:hint="cs"/>
          <w:rtl/>
        </w:rPr>
        <w:t>14:30-14:45: הפסקה</w:t>
      </w:r>
    </w:p>
    <w:p w:rsidR="001576DB" w:rsidRDefault="001576DB" w:rsidP="001576DB">
      <w:pPr>
        <w:bidi/>
        <w:rPr>
          <w:rtl/>
        </w:rPr>
      </w:pPr>
      <w:r>
        <w:rPr>
          <w:rFonts w:hint="cs"/>
          <w:rtl/>
        </w:rPr>
        <w:t>14:45-15:30: אסיפת היל"ר וסיכום</w:t>
      </w:r>
    </w:p>
    <w:p w:rsidR="00F3152A" w:rsidRPr="00170BE4" w:rsidRDefault="00954BFA" w:rsidP="00170BE4">
      <w:r>
        <w:rPr>
          <w:rtl/>
        </w:rPr>
        <w:br w:type="page"/>
      </w:r>
    </w:p>
    <w:p w:rsidR="00DE0BB5" w:rsidRDefault="000D7D03" w:rsidP="00D13BCA">
      <w:pPr>
        <w:bidi/>
        <w:rPr>
          <w:b/>
          <w:bCs/>
          <w:rtl/>
        </w:rPr>
      </w:pPr>
      <w:r w:rsidRPr="000D7D03">
        <w:rPr>
          <w:rFonts w:hint="cs"/>
          <w:rtl/>
        </w:rPr>
        <w:lastRenderedPageBreak/>
        <w:t>1</w:t>
      </w:r>
      <w:r w:rsidR="00D13BCA">
        <w:rPr>
          <w:rFonts w:hint="cs"/>
          <w:rtl/>
        </w:rPr>
        <w:t>1</w:t>
      </w:r>
      <w:r w:rsidR="008C4AF8">
        <w:rPr>
          <w:rFonts w:hint="cs"/>
          <w:rtl/>
        </w:rPr>
        <w:t>:</w:t>
      </w:r>
      <w:r w:rsidR="00D13BCA">
        <w:rPr>
          <w:rFonts w:hint="cs"/>
          <w:rtl/>
        </w:rPr>
        <w:t>00</w:t>
      </w:r>
      <w:r w:rsidRPr="000D7D03">
        <w:rPr>
          <w:rFonts w:hint="cs"/>
          <w:rtl/>
        </w:rPr>
        <w:t>-12</w:t>
      </w:r>
      <w:r w:rsidR="008C4AF8">
        <w:rPr>
          <w:rFonts w:hint="cs"/>
          <w:rtl/>
        </w:rPr>
        <w:t>:</w:t>
      </w:r>
      <w:r w:rsidR="00D13BCA">
        <w:rPr>
          <w:rFonts w:hint="cs"/>
          <w:rtl/>
        </w:rPr>
        <w:t>3</w:t>
      </w:r>
      <w:r w:rsidRPr="000D7D03">
        <w:rPr>
          <w:rFonts w:hint="cs"/>
          <w:rtl/>
        </w:rPr>
        <w:t>0</w:t>
      </w:r>
      <w:r>
        <w:rPr>
          <w:rFonts w:hint="cs"/>
          <w:b/>
          <w:bCs/>
          <w:rtl/>
        </w:rPr>
        <w:t xml:space="preserve"> </w:t>
      </w:r>
      <w:r w:rsidR="0029306D">
        <w:rPr>
          <w:rFonts w:hint="cs"/>
          <w:b/>
          <w:bCs/>
          <w:rtl/>
        </w:rPr>
        <w:t xml:space="preserve">: </w:t>
      </w:r>
      <w:r w:rsidR="00DE0BB5" w:rsidRPr="00F3152A">
        <w:rPr>
          <w:rFonts w:hint="cs"/>
          <w:b/>
          <w:bCs/>
          <w:rtl/>
        </w:rPr>
        <w:t>מושבים מקבילים 1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34"/>
        <w:gridCol w:w="1865"/>
        <w:gridCol w:w="1985"/>
        <w:gridCol w:w="2433"/>
        <w:gridCol w:w="1962"/>
      </w:tblGrid>
      <w:tr w:rsidR="00DD2467" w:rsidTr="00DF52FA">
        <w:tc>
          <w:tcPr>
            <w:tcW w:w="9779" w:type="dxa"/>
            <w:gridSpan w:val="5"/>
          </w:tcPr>
          <w:p w:rsidR="00DD2467" w:rsidRDefault="00DD2467" w:rsidP="00D13BCA">
            <w:pPr>
              <w:bidi/>
              <w:jc w:val="center"/>
              <w:rPr>
                <w:rtl/>
              </w:rPr>
            </w:pPr>
            <w:r w:rsidRPr="00DD2467">
              <w:rPr>
                <w:rFonts w:hint="cs"/>
                <w:b/>
                <w:bCs/>
                <w:sz w:val="28"/>
                <w:szCs w:val="28"/>
                <w:rtl/>
              </w:rPr>
              <w:t>מושבים מקבילים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: הרצאות וסדנאות</w:t>
            </w:r>
            <w:r w:rsidRPr="00DD2467">
              <w:rPr>
                <w:rFonts w:hint="cs"/>
                <w:b/>
                <w:bCs/>
                <w:sz w:val="28"/>
                <w:szCs w:val="28"/>
                <w:rtl/>
              </w:rPr>
              <w:t xml:space="preserve"> בוקר 1</w:t>
            </w:r>
            <w:r w:rsidR="00D13BCA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Pr="00DD2467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 w:rsidR="00D13BCA">
              <w:rPr>
                <w:rFonts w:hint="cs"/>
                <w:b/>
                <w:bCs/>
                <w:sz w:val="28"/>
                <w:szCs w:val="28"/>
                <w:rtl/>
              </w:rPr>
              <w:t>00</w:t>
            </w:r>
            <w:r w:rsidRPr="00DD246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8C4AF8">
              <w:rPr>
                <w:b/>
                <w:bCs/>
                <w:sz w:val="28"/>
                <w:szCs w:val="28"/>
              </w:rPr>
              <w:t>-</w:t>
            </w:r>
            <w:r w:rsidRPr="00DD2467">
              <w:rPr>
                <w:rFonts w:hint="cs"/>
                <w:b/>
                <w:bCs/>
                <w:sz w:val="28"/>
                <w:szCs w:val="28"/>
                <w:rtl/>
              </w:rPr>
              <w:t xml:space="preserve"> 12:</w:t>
            </w:r>
            <w:r w:rsidR="00D13BC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DD2467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</w:p>
        </w:tc>
      </w:tr>
      <w:tr w:rsidR="00DF52FA" w:rsidTr="00170BE4">
        <w:trPr>
          <w:trHeight w:val="1629"/>
        </w:trPr>
        <w:tc>
          <w:tcPr>
            <w:tcW w:w="1534" w:type="dxa"/>
          </w:tcPr>
          <w:p w:rsidR="00DF52FA" w:rsidRDefault="00DF52FA" w:rsidP="006328E0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5" w:type="dxa"/>
          </w:tcPr>
          <w:p w:rsidR="00DF52FA" w:rsidRDefault="00BC5E0E" w:rsidP="00BC5E0E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שיטות הוראה, למידה והערכה </w:t>
            </w:r>
            <w:r w:rsidR="0091528B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1</w:t>
            </w:r>
          </w:p>
          <w:p w:rsidR="00DF52FA" w:rsidRDefault="00DF52FA" w:rsidP="006B438F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:rsidR="00DF52FA" w:rsidRPr="00170BE4" w:rsidRDefault="00DF52FA" w:rsidP="00170BE4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85" w:type="dxa"/>
          </w:tcPr>
          <w:p w:rsidR="00DF52FA" w:rsidRDefault="00DF52FA" w:rsidP="006B438F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6B438F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>תקשורת והגות חינוכית</w:t>
            </w:r>
          </w:p>
          <w:p w:rsidR="00DF52FA" w:rsidRDefault="00DF52FA" w:rsidP="008C4AF8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:rsidR="00DF52FA" w:rsidRPr="00170BE4" w:rsidRDefault="00DF52FA" w:rsidP="00170BE4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433" w:type="dxa"/>
          </w:tcPr>
          <w:p w:rsidR="00DF52FA" w:rsidRPr="008C4AF8" w:rsidRDefault="00DF52FA" w:rsidP="008C4AF8">
            <w:pPr>
              <w:bidi/>
              <w:jc w:val="center"/>
              <w:rPr>
                <w:b/>
                <w:bCs/>
                <w:rtl/>
              </w:rPr>
            </w:pPr>
            <w:r w:rsidRPr="008C4AF8">
              <w:rPr>
                <w:rFonts w:hint="cs"/>
                <w:b/>
                <w:bCs/>
                <w:rtl/>
              </w:rPr>
              <w:t>סדנה</w:t>
            </w:r>
          </w:p>
          <w:p w:rsidR="00DF52FA" w:rsidRDefault="00DF52FA" w:rsidP="008C4AF8">
            <w:pPr>
              <w:bidi/>
              <w:jc w:val="center"/>
              <w:rPr>
                <w:rtl/>
              </w:rPr>
            </w:pPr>
          </w:p>
        </w:tc>
        <w:tc>
          <w:tcPr>
            <w:tcW w:w="1962" w:type="dxa"/>
          </w:tcPr>
          <w:p w:rsidR="00DF52FA" w:rsidRPr="008C4AF8" w:rsidRDefault="00DF52FA" w:rsidP="008C4AF8">
            <w:pPr>
              <w:bidi/>
              <w:jc w:val="center"/>
              <w:rPr>
                <w:b/>
                <w:bCs/>
                <w:rtl/>
              </w:rPr>
            </w:pPr>
            <w:r w:rsidRPr="008C4AF8">
              <w:rPr>
                <w:rFonts w:hint="cs"/>
                <w:b/>
                <w:bCs/>
                <w:rtl/>
              </w:rPr>
              <w:t>סדנה</w:t>
            </w:r>
          </w:p>
        </w:tc>
      </w:tr>
      <w:tr w:rsidR="00335EB4" w:rsidTr="00DF52FA">
        <w:tc>
          <w:tcPr>
            <w:tcW w:w="1534" w:type="dxa"/>
          </w:tcPr>
          <w:p w:rsidR="00335EB4" w:rsidRPr="006B0CB3" w:rsidRDefault="00335EB4" w:rsidP="00335EB4">
            <w:pPr>
              <w:bidi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11:00-11:15</w:t>
            </w:r>
          </w:p>
          <w:p w:rsidR="00335EB4" w:rsidRPr="006328E0" w:rsidRDefault="00335EB4" w:rsidP="00335EB4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865" w:type="dxa"/>
          </w:tcPr>
          <w:p w:rsidR="00335EB4" w:rsidRPr="00170BE4" w:rsidRDefault="00335EB4" w:rsidP="00335EB4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70BE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כלי הערכה יומי להעצמת סטודנטים בהתנסות קלינית- </w:t>
            </w:r>
            <w:r w:rsidRPr="00170BE4">
              <w:rPr>
                <w:rFonts w:asciiTheme="minorBidi" w:hAnsiTheme="minorBidi"/>
                <w:sz w:val="18"/>
                <w:szCs w:val="18"/>
                <w:rtl/>
              </w:rPr>
              <w:t>ספרדי יהלומית יהלי</w:t>
            </w:r>
          </w:p>
          <w:p w:rsidR="00335EB4" w:rsidRPr="00170BE4" w:rsidRDefault="00335EB4" w:rsidP="00335EB4">
            <w:pPr>
              <w:bidi/>
              <w:rPr>
                <w:rFonts w:asciiTheme="minorBidi" w:hAnsiTheme="minorBidi"/>
                <w:rtl/>
              </w:rPr>
            </w:pPr>
            <w:r w:rsidRPr="00170BE4">
              <w:rPr>
                <w:rFonts w:asciiTheme="minorBidi" w:hAnsiTheme="minorBidi"/>
                <w:sz w:val="18"/>
                <w:szCs w:val="18"/>
                <w:rtl/>
              </w:rPr>
              <w:t>אסף הרופא, האוניברסיטה העברית</w:t>
            </w:r>
          </w:p>
        </w:tc>
        <w:tc>
          <w:tcPr>
            <w:tcW w:w="1985" w:type="dxa"/>
          </w:tcPr>
          <w:p w:rsidR="00335EB4" w:rsidRPr="00170BE4" w:rsidRDefault="00335EB4" w:rsidP="00335EB4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70BE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ניסיון אישי:  חידושים קטנים וגדולים במושגים בשימוש בהוראת תקשורת</w:t>
            </w:r>
          </w:p>
          <w:p w:rsidR="00335EB4" w:rsidRPr="00170BE4" w:rsidRDefault="00335EB4" w:rsidP="00335EB4">
            <w:pPr>
              <w:bidi/>
              <w:rPr>
                <w:rFonts w:asciiTheme="minorBidi" w:hAnsiTheme="minorBidi"/>
                <w:sz w:val="18"/>
                <w:szCs w:val="18"/>
                <w:rtl/>
              </w:rPr>
            </w:pPr>
            <w:r w:rsidRPr="00170BE4">
              <w:rPr>
                <w:rFonts w:asciiTheme="minorBidi" w:hAnsiTheme="minorBidi"/>
                <w:sz w:val="18"/>
                <w:szCs w:val="18"/>
                <w:rtl/>
              </w:rPr>
              <w:t>טד מילר</w:t>
            </w:r>
          </w:p>
          <w:p w:rsidR="00335EB4" w:rsidRPr="00170BE4" w:rsidRDefault="00335EB4" w:rsidP="00335EB4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170BE4">
              <w:rPr>
                <w:rFonts w:asciiTheme="minorBidi" w:hAnsiTheme="minorBidi"/>
                <w:sz w:val="18"/>
                <w:szCs w:val="18"/>
                <w:rtl/>
              </w:rPr>
              <w:t>האוניברסיטה העברית</w:t>
            </w:r>
          </w:p>
        </w:tc>
        <w:tc>
          <w:tcPr>
            <w:tcW w:w="2433" w:type="dxa"/>
            <w:vMerge w:val="restart"/>
          </w:tcPr>
          <w:p w:rsidR="00335EB4" w:rsidRDefault="00335EB4" w:rsidP="00335EB4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:rsidR="00335EB4" w:rsidRPr="000E698D" w:rsidRDefault="00335EB4" w:rsidP="00335EB4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0E698D">
              <w:rPr>
                <w:rFonts w:asciiTheme="minorBidi" w:hAnsiTheme="minorBidi" w:hint="cs"/>
                <w:sz w:val="20"/>
                <w:szCs w:val="20"/>
                <w:rtl/>
              </w:rPr>
              <w:t>1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1</w:t>
            </w:r>
            <w:r w:rsidRPr="000E698D">
              <w:rPr>
                <w:rFonts w:asciiTheme="minorBidi" w:hAnsiTheme="minorBidi" w:hint="cs"/>
                <w:sz w:val="20"/>
                <w:szCs w:val="20"/>
                <w:rtl/>
              </w:rPr>
              <w:t>: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00</w:t>
            </w:r>
            <w:r w:rsidRPr="000E698D">
              <w:rPr>
                <w:rFonts w:asciiTheme="minorBidi" w:hAnsiTheme="minorBidi" w:hint="cs"/>
                <w:sz w:val="20"/>
                <w:szCs w:val="20"/>
                <w:rtl/>
              </w:rPr>
              <w:t>-12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:3</w:t>
            </w:r>
            <w:r w:rsidRPr="000E698D">
              <w:rPr>
                <w:rFonts w:asciiTheme="minorBidi" w:hAnsiTheme="minorBidi" w:hint="cs"/>
                <w:sz w:val="20"/>
                <w:szCs w:val="20"/>
                <w:rtl/>
              </w:rPr>
              <w:t>0</w:t>
            </w:r>
          </w:p>
          <w:p w:rsidR="00335EB4" w:rsidRPr="00BC00CB" w:rsidRDefault="00335EB4" w:rsidP="00335EB4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:rsidR="00335EB4" w:rsidRDefault="00335EB4" w:rsidP="00335EB4">
            <w:pPr>
              <w:rPr>
                <w:rFonts w:asciiTheme="minorBidi" w:hAnsiTheme="minorBidi"/>
                <w:sz w:val="18"/>
                <w:szCs w:val="18"/>
              </w:rPr>
            </w:pPr>
            <w:r w:rsidRPr="00736236">
              <w:rPr>
                <w:rFonts w:asciiTheme="minorBidi" w:hAnsiTheme="minorBidi"/>
                <w:b/>
                <w:bCs/>
                <w:sz w:val="18"/>
                <w:szCs w:val="18"/>
              </w:rPr>
              <w:t>The health and wellbeing of medical and other healthcare students: are we doing enough</w:t>
            </w:r>
            <w:r w:rsidRPr="00736236"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</w:rPr>
              <w:t>?</w:t>
            </w:r>
          </w:p>
          <w:p w:rsidR="00335EB4" w:rsidRPr="00736236" w:rsidRDefault="00335EB4" w:rsidP="00335EB4">
            <w:pPr>
              <w:rPr>
                <w:rFonts w:asciiTheme="minorBidi" w:hAnsiTheme="minorBidi"/>
                <w:sz w:val="18"/>
                <w:szCs w:val="18"/>
              </w:rPr>
            </w:pPr>
          </w:p>
          <w:p w:rsidR="00335EB4" w:rsidRPr="00736236" w:rsidRDefault="00335EB4" w:rsidP="00335EB4">
            <w:pPr>
              <w:bidi/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736236">
              <w:rPr>
                <w:rFonts w:asciiTheme="minorBidi" w:hAnsiTheme="minorBidi"/>
                <w:sz w:val="18"/>
                <w:szCs w:val="18"/>
              </w:rPr>
              <w:t>Evie Kemp</w:t>
            </w:r>
          </w:p>
          <w:p w:rsidR="00335EB4" w:rsidRPr="00736236" w:rsidRDefault="00335EB4" w:rsidP="00335EB4">
            <w:pPr>
              <w:bidi/>
              <w:rPr>
                <w:rFonts w:asciiTheme="minorBidi" w:hAnsiTheme="minorBidi"/>
                <w:sz w:val="18"/>
                <w:szCs w:val="18"/>
                <w:rtl/>
              </w:rPr>
            </w:pPr>
            <w:r w:rsidRPr="00736236">
              <w:rPr>
                <w:rFonts w:asciiTheme="minorBidi" w:hAnsiTheme="minorBidi" w:cs="Arial"/>
                <w:sz w:val="18"/>
                <w:szCs w:val="18"/>
                <w:rtl/>
              </w:rPr>
              <w:t>אוקספורד</w:t>
            </w:r>
          </w:p>
          <w:p w:rsidR="00335EB4" w:rsidRDefault="00335EB4" w:rsidP="00335EB4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:rsidR="00335EB4" w:rsidRDefault="00335EB4" w:rsidP="00335EB4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:rsidR="00335EB4" w:rsidRDefault="00335EB4" w:rsidP="00335EB4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:rsidR="00335EB4" w:rsidRDefault="00335EB4" w:rsidP="00335EB4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:rsidR="00335EB4" w:rsidRDefault="00335EB4" w:rsidP="00335EB4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87178A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מיקום: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</w:p>
          <w:p w:rsidR="00335EB4" w:rsidRDefault="00335EB4" w:rsidP="00335EB4">
            <w:pPr>
              <w:bidi/>
              <w:rPr>
                <w:rtl/>
              </w:rPr>
            </w:pPr>
          </w:p>
        </w:tc>
        <w:tc>
          <w:tcPr>
            <w:tcW w:w="1962" w:type="dxa"/>
            <w:vMerge w:val="restart"/>
          </w:tcPr>
          <w:p w:rsidR="00335EB4" w:rsidRDefault="00335EB4" w:rsidP="00335EB4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:rsidR="00335EB4" w:rsidRPr="000E698D" w:rsidRDefault="00335EB4" w:rsidP="00335EB4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0E698D">
              <w:rPr>
                <w:rFonts w:asciiTheme="minorBidi" w:hAnsiTheme="minorBidi" w:hint="cs"/>
                <w:sz w:val="20"/>
                <w:szCs w:val="20"/>
                <w:rtl/>
              </w:rPr>
              <w:t>1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1</w:t>
            </w:r>
            <w:r w:rsidRPr="000E698D">
              <w:rPr>
                <w:rFonts w:asciiTheme="minorBidi" w:hAnsiTheme="minorBidi" w:hint="cs"/>
                <w:sz w:val="20"/>
                <w:szCs w:val="20"/>
                <w:rtl/>
              </w:rPr>
              <w:t>: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00</w:t>
            </w:r>
            <w:r w:rsidRPr="000E698D">
              <w:rPr>
                <w:rFonts w:asciiTheme="minorBidi" w:hAnsiTheme="minorBidi" w:hint="cs"/>
                <w:sz w:val="20"/>
                <w:szCs w:val="20"/>
                <w:rtl/>
              </w:rPr>
              <w:t>-12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:3</w:t>
            </w:r>
            <w:r w:rsidRPr="000E698D">
              <w:rPr>
                <w:rFonts w:asciiTheme="minorBidi" w:hAnsiTheme="minorBidi" w:hint="cs"/>
                <w:sz w:val="20"/>
                <w:szCs w:val="20"/>
                <w:rtl/>
              </w:rPr>
              <w:t>0</w:t>
            </w:r>
          </w:p>
          <w:p w:rsidR="00335EB4" w:rsidRPr="00BC00CB" w:rsidRDefault="00335EB4" w:rsidP="00335EB4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:rsidR="00335EB4" w:rsidRPr="00736236" w:rsidRDefault="00335EB4" w:rsidP="00335EB4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736236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>הערכת ההוראה במקצועות הבריאות</w:t>
            </w:r>
            <w:r w:rsidRPr="00736236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- </w:t>
            </w:r>
          </w:p>
          <w:p w:rsidR="00335EB4" w:rsidRPr="00736236" w:rsidRDefault="00335EB4" w:rsidP="00335EB4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335EB4" w:rsidRPr="00736236" w:rsidRDefault="00335EB4" w:rsidP="00457C5D">
            <w:pPr>
              <w:bidi/>
              <w:rPr>
                <w:rFonts w:asciiTheme="minorBidi" w:hAnsiTheme="minorBidi" w:cs="Arial"/>
                <w:sz w:val="18"/>
                <w:szCs w:val="18"/>
                <w:rtl/>
              </w:rPr>
            </w:pPr>
            <w:r w:rsidRPr="00736236">
              <w:rPr>
                <w:rFonts w:asciiTheme="minorBidi" w:hAnsiTheme="minorBidi" w:cs="Arial"/>
                <w:sz w:val="18"/>
                <w:szCs w:val="18"/>
                <w:rtl/>
              </w:rPr>
              <w:t>רחלי נוה, מיכאל קאפמן</w:t>
            </w:r>
            <w:r w:rsidRPr="00736236">
              <w:rPr>
                <w:rFonts w:asciiTheme="minorBidi" w:hAnsiTheme="minorBidi" w:cs="Arial" w:hint="cs"/>
                <w:sz w:val="18"/>
                <w:szCs w:val="18"/>
                <w:rtl/>
              </w:rPr>
              <w:t>,</w:t>
            </w:r>
          </w:p>
          <w:p w:rsidR="00335EB4" w:rsidRPr="00736236" w:rsidRDefault="00335EB4" w:rsidP="00335EB4">
            <w:pPr>
              <w:bidi/>
              <w:rPr>
                <w:rFonts w:asciiTheme="minorBidi" w:hAnsiTheme="minorBidi"/>
                <w:sz w:val="18"/>
                <w:szCs w:val="18"/>
                <w:rtl/>
              </w:rPr>
            </w:pPr>
            <w:r w:rsidRPr="00736236">
              <w:rPr>
                <w:rFonts w:asciiTheme="minorBidi" w:hAnsiTheme="minorBidi" w:hint="cs"/>
                <w:sz w:val="18"/>
                <w:szCs w:val="18"/>
                <w:rtl/>
              </w:rPr>
              <w:t>הטכניון</w:t>
            </w:r>
          </w:p>
          <w:p w:rsidR="00335EB4" w:rsidRPr="00736236" w:rsidRDefault="00335EB4" w:rsidP="00335EB4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335EB4" w:rsidRDefault="00335EB4" w:rsidP="00335EB4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:rsidR="00335EB4" w:rsidRDefault="00335EB4" w:rsidP="00335EB4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:rsidR="00335EB4" w:rsidRDefault="00335EB4" w:rsidP="00335EB4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:rsidR="00335EB4" w:rsidRDefault="00335EB4" w:rsidP="00335EB4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:rsidR="00335EB4" w:rsidRDefault="00335EB4" w:rsidP="00335EB4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87178A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מיקום: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</w:p>
          <w:p w:rsidR="00335EB4" w:rsidRDefault="00335EB4" w:rsidP="00335EB4">
            <w:pPr>
              <w:bidi/>
              <w:rPr>
                <w:rtl/>
              </w:rPr>
            </w:pPr>
          </w:p>
        </w:tc>
      </w:tr>
      <w:tr w:rsidR="00335EB4" w:rsidTr="00DF52FA">
        <w:tc>
          <w:tcPr>
            <w:tcW w:w="1534" w:type="dxa"/>
          </w:tcPr>
          <w:p w:rsidR="00335EB4" w:rsidRDefault="00335EB4" w:rsidP="00335EB4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11:15-11:30</w:t>
            </w:r>
          </w:p>
          <w:p w:rsidR="00335EB4" w:rsidRDefault="00335EB4" w:rsidP="00335EB4">
            <w:pPr>
              <w:bidi/>
              <w:rPr>
                <w:rtl/>
              </w:rPr>
            </w:pPr>
          </w:p>
        </w:tc>
        <w:tc>
          <w:tcPr>
            <w:tcW w:w="1865" w:type="dxa"/>
          </w:tcPr>
          <w:p w:rsidR="00335EB4" w:rsidRPr="00170BE4" w:rsidRDefault="00335EB4" w:rsidP="00335EB4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70BE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משחק ככלי מקצועי בהדרכת מטופלים- מבט לחינוך לסיעוד-</w:t>
            </w:r>
          </w:p>
          <w:p w:rsidR="00335EB4" w:rsidRPr="00170BE4" w:rsidRDefault="00335EB4" w:rsidP="00335EB4">
            <w:pPr>
              <w:bidi/>
              <w:rPr>
                <w:rFonts w:asciiTheme="minorBidi" w:hAnsiTheme="minorBidi"/>
                <w:sz w:val="18"/>
                <w:szCs w:val="18"/>
                <w:rtl/>
              </w:rPr>
            </w:pPr>
            <w:r w:rsidRPr="00170BE4">
              <w:rPr>
                <w:rFonts w:asciiTheme="minorBidi" w:hAnsiTheme="minorBidi"/>
                <w:sz w:val="18"/>
                <w:szCs w:val="18"/>
                <w:rtl/>
              </w:rPr>
              <w:t>מרינה וקסלר,</w:t>
            </w:r>
          </w:p>
          <w:p w:rsidR="00335EB4" w:rsidRPr="00A5203A" w:rsidRDefault="00335EB4" w:rsidP="00A5203A">
            <w:pPr>
              <w:bidi/>
              <w:rPr>
                <w:rFonts w:asciiTheme="minorBidi" w:hAnsiTheme="minorBidi"/>
                <w:sz w:val="18"/>
                <w:szCs w:val="18"/>
                <w:rtl/>
              </w:rPr>
            </w:pPr>
            <w:r w:rsidRPr="00170BE4">
              <w:rPr>
                <w:rFonts w:asciiTheme="minorBidi" w:hAnsiTheme="minorBidi"/>
                <w:sz w:val="18"/>
                <w:szCs w:val="18"/>
                <w:rtl/>
              </w:rPr>
              <w:t>קמפוס מאיר</w:t>
            </w:r>
          </w:p>
        </w:tc>
        <w:tc>
          <w:tcPr>
            <w:tcW w:w="1985" w:type="dxa"/>
          </w:tcPr>
          <w:p w:rsidR="00335EB4" w:rsidRPr="00170BE4" w:rsidRDefault="00335EB4" w:rsidP="00335EB4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70BE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זיהוי אתגרים המשפיעים על היכולת של רופאים למקד את תשומת הלב שלהם במטופלים-</w:t>
            </w:r>
          </w:p>
          <w:p w:rsidR="00335EB4" w:rsidRPr="00170BE4" w:rsidRDefault="00335EB4" w:rsidP="00335EB4">
            <w:pPr>
              <w:bidi/>
              <w:rPr>
                <w:rFonts w:asciiTheme="minorBidi" w:hAnsiTheme="minorBidi"/>
                <w:sz w:val="18"/>
                <w:szCs w:val="18"/>
                <w:rtl/>
              </w:rPr>
            </w:pPr>
            <w:r w:rsidRPr="00170BE4">
              <w:rPr>
                <w:rFonts w:asciiTheme="minorBidi" w:hAnsiTheme="minorBidi"/>
                <w:sz w:val="18"/>
                <w:szCs w:val="18"/>
                <w:rtl/>
              </w:rPr>
              <w:t>אורית קרניאלי-מילר,</w:t>
            </w:r>
          </w:p>
          <w:p w:rsidR="00335EB4" w:rsidRPr="00A5203A" w:rsidRDefault="00335EB4" w:rsidP="00A5203A">
            <w:pPr>
              <w:bidi/>
              <w:rPr>
                <w:rFonts w:asciiTheme="minorBidi" w:hAnsiTheme="minorBidi"/>
                <w:sz w:val="18"/>
                <w:szCs w:val="18"/>
                <w:rtl/>
              </w:rPr>
            </w:pPr>
            <w:r w:rsidRPr="00170BE4">
              <w:rPr>
                <w:rFonts w:asciiTheme="minorBidi" w:hAnsiTheme="minorBidi"/>
                <w:sz w:val="18"/>
                <w:szCs w:val="18"/>
                <w:rtl/>
              </w:rPr>
              <w:t>אוניברסיטת תל-אביב</w:t>
            </w:r>
          </w:p>
        </w:tc>
        <w:tc>
          <w:tcPr>
            <w:tcW w:w="2433" w:type="dxa"/>
            <w:vMerge/>
          </w:tcPr>
          <w:p w:rsidR="00335EB4" w:rsidRDefault="00335EB4" w:rsidP="00335EB4">
            <w:pPr>
              <w:bidi/>
              <w:rPr>
                <w:rtl/>
              </w:rPr>
            </w:pPr>
          </w:p>
        </w:tc>
        <w:tc>
          <w:tcPr>
            <w:tcW w:w="1962" w:type="dxa"/>
            <w:vMerge/>
          </w:tcPr>
          <w:p w:rsidR="00335EB4" w:rsidRDefault="00335EB4" w:rsidP="00335EB4">
            <w:pPr>
              <w:bidi/>
              <w:rPr>
                <w:rtl/>
              </w:rPr>
            </w:pPr>
          </w:p>
        </w:tc>
      </w:tr>
      <w:tr w:rsidR="00335EB4" w:rsidTr="00DF52FA">
        <w:tc>
          <w:tcPr>
            <w:tcW w:w="1534" w:type="dxa"/>
          </w:tcPr>
          <w:p w:rsidR="00335EB4" w:rsidRPr="006B0CB3" w:rsidRDefault="00335EB4" w:rsidP="00335EB4">
            <w:pPr>
              <w:bidi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11:30-11:45</w:t>
            </w:r>
          </w:p>
          <w:p w:rsidR="00335EB4" w:rsidRDefault="00335EB4" w:rsidP="00335EB4">
            <w:pPr>
              <w:bidi/>
              <w:rPr>
                <w:rtl/>
              </w:rPr>
            </w:pPr>
          </w:p>
        </w:tc>
        <w:tc>
          <w:tcPr>
            <w:tcW w:w="1865" w:type="dxa"/>
          </w:tcPr>
          <w:p w:rsidR="00335EB4" w:rsidRPr="00170BE4" w:rsidRDefault="00335EB4" w:rsidP="00335EB4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70BE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קהילה לומדת ברשתות החברתיות-  לומדים רפואה בעידן האינסטוש-</w:t>
            </w:r>
          </w:p>
          <w:p w:rsidR="00335EB4" w:rsidRPr="00170BE4" w:rsidRDefault="00335EB4" w:rsidP="00457C5D">
            <w:pPr>
              <w:bidi/>
              <w:rPr>
                <w:rFonts w:asciiTheme="minorBidi" w:hAnsiTheme="minorBidi"/>
                <w:sz w:val="18"/>
                <w:szCs w:val="18"/>
                <w:rtl/>
              </w:rPr>
            </w:pPr>
            <w:r w:rsidRPr="00170BE4">
              <w:rPr>
                <w:rFonts w:asciiTheme="minorBidi" w:hAnsiTheme="minorBidi"/>
                <w:sz w:val="18"/>
                <w:szCs w:val="18"/>
                <w:rtl/>
              </w:rPr>
              <w:t>גיל לוי, ארי קויפמן, ערן ברזילי,</w:t>
            </w:r>
            <w:r w:rsidR="00457C5D">
              <w:rPr>
                <w:rFonts w:asciiTheme="minorBidi" w:hAnsiTheme="minorBidi" w:hint="cs"/>
                <w:sz w:val="18"/>
                <w:szCs w:val="18"/>
                <w:rtl/>
              </w:rPr>
              <w:t xml:space="preserve"> </w:t>
            </w:r>
            <w:r w:rsidRPr="00170BE4">
              <w:rPr>
                <w:rFonts w:asciiTheme="minorBidi" w:hAnsiTheme="minorBidi"/>
                <w:sz w:val="18"/>
                <w:szCs w:val="18"/>
                <w:rtl/>
              </w:rPr>
              <w:t xml:space="preserve"> יעל גנאור פז, ד ינאי זינס, הדר רוזן,</w:t>
            </w:r>
          </w:p>
          <w:p w:rsidR="00335EB4" w:rsidRPr="00170BE4" w:rsidRDefault="00335EB4" w:rsidP="00335EB4">
            <w:pPr>
              <w:bidi/>
              <w:rPr>
                <w:rFonts w:asciiTheme="minorBidi" w:hAnsiTheme="minorBidi"/>
                <w:b/>
                <w:bCs/>
                <w:rtl/>
              </w:rPr>
            </w:pPr>
            <w:r w:rsidRPr="00170BE4">
              <w:rPr>
                <w:rFonts w:asciiTheme="minorBidi" w:hAnsiTheme="minorBidi"/>
                <w:sz w:val="18"/>
                <w:szCs w:val="18"/>
                <w:rtl/>
              </w:rPr>
              <w:t>אוניברסיטת בן גוריון</w:t>
            </w:r>
          </w:p>
        </w:tc>
        <w:tc>
          <w:tcPr>
            <w:tcW w:w="1985" w:type="dxa"/>
          </w:tcPr>
          <w:p w:rsidR="00335EB4" w:rsidRPr="00170BE4" w:rsidRDefault="00335EB4" w:rsidP="00335EB4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70BE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תקשורת ושיתוף פעולה הממוקדים בניהול כאב, בצוות רב מקצועי במחלקה אונקולוגית-</w:t>
            </w:r>
          </w:p>
          <w:p w:rsidR="00335EB4" w:rsidRPr="00170BE4" w:rsidRDefault="00335EB4" w:rsidP="00335EB4">
            <w:pPr>
              <w:bidi/>
              <w:rPr>
                <w:rFonts w:asciiTheme="minorBidi" w:hAnsiTheme="minorBidi"/>
                <w:sz w:val="18"/>
                <w:szCs w:val="18"/>
                <w:rtl/>
              </w:rPr>
            </w:pPr>
            <w:r w:rsidRPr="00170BE4">
              <w:rPr>
                <w:rFonts w:asciiTheme="minorBidi" w:hAnsiTheme="minorBidi"/>
                <w:sz w:val="18"/>
                <w:szCs w:val="18"/>
                <w:rtl/>
              </w:rPr>
              <w:t>איריס מנור בנימי,</w:t>
            </w:r>
          </w:p>
          <w:p w:rsidR="00335EB4" w:rsidRDefault="00335EB4" w:rsidP="00335EB4">
            <w:pPr>
              <w:bidi/>
              <w:rPr>
                <w:rFonts w:asciiTheme="minorBidi" w:hAnsiTheme="minorBidi"/>
                <w:sz w:val="18"/>
                <w:szCs w:val="18"/>
                <w:rtl/>
              </w:rPr>
            </w:pPr>
            <w:r w:rsidRPr="00170BE4">
              <w:rPr>
                <w:rFonts w:asciiTheme="minorBidi" w:hAnsiTheme="minorBidi"/>
                <w:sz w:val="18"/>
                <w:szCs w:val="18"/>
                <w:rtl/>
              </w:rPr>
              <w:t>אוניברסיטת חיפה</w:t>
            </w:r>
          </w:p>
          <w:p w:rsidR="00335EB4" w:rsidRPr="00170BE4" w:rsidRDefault="00335EB4" w:rsidP="00335EB4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2433" w:type="dxa"/>
            <w:vMerge/>
          </w:tcPr>
          <w:p w:rsidR="00335EB4" w:rsidRDefault="00335EB4" w:rsidP="00335EB4">
            <w:pPr>
              <w:bidi/>
              <w:rPr>
                <w:rtl/>
              </w:rPr>
            </w:pPr>
          </w:p>
        </w:tc>
        <w:tc>
          <w:tcPr>
            <w:tcW w:w="1962" w:type="dxa"/>
            <w:vMerge/>
          </w:tcPr>
          <w:p w:rsidR="00335EB4" w:rsidRDefault="00335EB4" w:rsidP="00335EB4">
            <w:pPr>
              <w:bidi/>
              <w:rPr>
                <w:rtl/>
              </w:rPr>
            </w:pPr>
          </w:p>
        </w:tc>
      </w:tr>
      <w:tr w:rsidR="00335EB4" w:rsidTr="00DF52FA">
        <w:tc>
          <w:tcPr>
            <w:tcW w:w="1534" w:type="dxa"/>
          </w:tcPr>
          <w:p w:rsidR="00335EB4" w:rsidRDefault="00335EB4" w:rsidP="00335EB4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11:45-12:00</w:t>
            </w:r>
          </w:p>
        </w:tc>
        <w:tc>
          <w:tcPr>
            <w:tcW w:w="1865" w:type="dxa"/>
          </w:tcPr>
          <w:p w:rsidR="00335EB4" w:rsidRPr="00170BE4" w:rsidRDefault="00335EB4" w:rsidP="00335EB4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70BE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הוראה בשיטה ייחודית המשלבת בין שתי שיטות לימוד - דרך ייחודית ללמידה בסבבים הקליניים בפקולטה לרפואה-</w:t>
            </w:r>
          </w:p>
          <w:p w:rsidR="00335EB4" w:rsidRPr="00170BE4" w:rsidRDefault="00335EB4" w:rsidP="00335EB4">
            <w:pPr>
              <w:bidi/>
              <w:rPr>
                <w:rFonts w:asciiTheme="minorBidi" w:hAnsiTheme="minorBidi"/>
                <w:sz w:val="18"/>
                <w:szCs w:val="18"/>
                <w:rtl/>
              </w:rPr>
            </w:pPr>
            <w:r w:rsidRPr="00170BE4">
              <w:rPr>
                <w:rFonts w:asciiTheme="minorBidi" w:hAnsiTheme="minorBidi"/>
                <w:sz w:val="18"/>
                <w:szCs w:val="18"/>
                <w:rtl/>
              </w:rPr>
              <w:t>יורי פרליץ,  יזהר בן שלמה, לאה אבן, יקיר לידני, נעמי דיקמן,</w:t>
            </w:r>
          </w:p>
          <w:p w:rsidR="00335EB4" w:rsidRPr="00170BE4" w:rsidRDefault="00335EB4" w:rsidP="00335EB4">
            <w:pPr>
              <w:bidi/>
              <w:rPr>
                <w:rFonts w:asciiTheme="minorBidi" w:hAnsiTheme="minorBidi"/>
                <w:sz w:val="18"/>
                <w:szCs w:val="18"/>
                <w:rtl/>
              </w:rPr>
            </w:pPr>
            <w:r w:rsidRPr="00170BE4">
              <w:rPr>
                <w:rFonts w:asciiTheme="minorBidi" w:hAnsiTheme="minorBidi"/>
                <w:sz w:val="18"/>
                <w:szCs w:val="18"/>
                <w:rtl/>
              </w:rPr>
              <w:t>אוניברסיטת בר אילן, פוריה המרכז הרפואי לגליל נהריה, עזריאלי</w:t>
            </w:r>
          </w:p>
        </w:tc>
        <w:tc>
          <w:tcPr>
            <w:tcW w:w="1985" w:type="dxa"/>
          </w:tcPr>
          <w:p w:rsidR="00335EB4" w:rsidRPr="00170BE4" w:rsidRDefault="00335EB4" w:rsidP="00335EB4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70BE4">
              <w:rPr>
                <w:rFonts w:asciiTheme="minorBidi" w:hAnsiTheme="minorBidi"/>
                <w:b/>
                <w:bCs/>
                <w:sz w:val="18"/>
                <w:szCs w:val="18"/>
              </w:rPr>
              <w:t>Caring</w:t>
            </w:r>
            <w:r w:rsidRPr="00170BE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כגישה במערכת הבריאות מהפריזמה של פילוסופיה של החינוך-</w:t>
            </w:r>
          </w:p>
          <w:p w:rsidR="00335EB4" w:rsidRPr="00170BE4" w:rsidRDefault="00335EB4" w:rsidP="00335EB4">
            <w:pPr>
              <w:bidi/>
              <w:rPr>
                <w:rFonts w:asciiTheme="minorBidi" w:hAnsiTheme="minorBidi"/>
                <w:sz w:val="18"/>
                <w:szCs w:val="18"/>
                <w:rtl/>
              </w:rPr>
            </w:pPr>
            <w:r w:rsidRPr="00170BE4">
              <w:rPr>
                <w:rFonts w:asciiTheme="minorBidi" w:hAnsiTheme="minorBidi"/>
                <w:sz w:val="18"/>
                <w:szCs w:val="18"/>
                <w:rtl/>
              </w:rPr>
              <w:t>תמי של,</w:t>
            </w:r>
          </w:p>
          <w:p w:rsidR="00335EB4" w:rsidRPr="00170BE4" w:rsidRDefault="00335EB4" w:rsidP="00335EB4">
            <w:pPr>
              <w:bidi/>
              <w:rPr>
                <w:rFonts w:asciiTheme="minorBidi" w:hAnsiTheme="minorBidi"/>
                <w:rtl/>
              </w:rPr>
            </w:pPr>
            <w:r w:rsidRPr="00170BE4">
              <w:rPr>
                <w:rFonts w:asciiTheme="minorBidi" w:hAnsiTheme="minorBidi"/>
                <w:sz w:val="18"/>
                <w:szCs w:val="18"/>
                <w:rtl/>
              </w:rPr>
              <w:t>מכללת עמק יזרעאל</w:t>
            </w:r>
          </w:p>
        </w:tc>
        <w:tc>
          <w:tcPr>
            <w:tcW w:w="2433" w:type="dxa"/>
            <w:vMerge/>
          </w:tcPr>
          <w:p w:rsidR="00335EB4" w:rsidRDefault="00335EB4" w:rsidP="00335EB4">
            <w:pPr>
              <w:bidi/>
              <w:rPr>
                <w:rtl/>
              </w:rPr>
            </w:pPr>
          </w:p>
        </w:tc>
        <w:tc>
          <w:tcPr>
            <w:tcW w:w="1962" w:type="dxa"/>
            <w:vMerge/>
          </w:tcPr>
          <w:p w:rsidR="00335EB4" w:rsidRDefault="00335EB4" w:rsidP="00335EB4">
            <w:pPr>
              <w:bidi/>
              <w:rPr>
                <w:rtl/>
              </w:rPr>
            </w:pPr>
          </w:p>
        </w:tc>
      </w:tr>
      <w:tr w:rsidR="00335EB4" w:rsidTr="00DF52FA">
        <w:tc>
          <w:tcPr>
            <w:tcW w:w="1534" w:type="dxa"/>
          </w:tcPr>
          <w:p w:rsidR="00335EB4" w:rsidRDefault="00335EB4" w:rsidP="00335EB4">
            <w:pPr>
              <w:bidi/>
              <w:rPr>
                <w:rtl/>
              </w:rPr>
            </w:pPr>
            <w:r w:rsidRPr="00320017">
              <w:rPr>
                <w:rFonts w:asciiTheme="minorBidi" w:hAnsiTheme="minorBidi" w:hint="cs"/>
                <w:sz w:val="20"/>
                <w:szCs w:val="20"/>
                <w:rtl/>
              </w:rPr>
              <w:t>12:00-12:15</w:t>
            </w:r>
          </w:p>
        </w:tc>
        <w:tc>
          <w:tcPr>
            <w:tcW w:w="1865" w:type="dxa"/>
          </w:tcPr>
          <w:p w:rsidR="00E7290F" w:rsidRPr="00E35B43" w:rsidRDefault="00E7290F" w:rsidP="00E7290F">
            <w:pPr>
              <w:bidi/>
              <w:rPr>
                <w:b/>
                <w:bCs/>
                <w:sz w:val="18"/>
                <w:szCs w:val="18"/>
                <w:rtl/>
              </w:rPr>
            </w:pPr>
            <w:r w:rsidRPr="00E35B43">
              <w:rPr>
                <w:rFonts w:cs="Arial"/>
                <w:b/>
                <w:bCs/>
                <w:sz w:val="18"/>
                <w:szCs w:val="18"/>
                <w:rtl/>
              </w:rPr>
              <w:t>שימוש ב"חדר-בריחה" כשיטת הוראה</w:t>
            </w:r>
          </w:p>
          <w:p w:rsidR="00E7290F" w:rsidRPr="00E35B43" w:rsidRDefault="00E7290F" w:rsidP="00E7290F">
            <w:pPr>
              <w:bidi/>
              <w:rPr>
                <w:sz w:val="18"/>
                <w:szCs w:val="18"/>
                <w:rtl/>
              </w:rPr>
            </w:pPr>
            <w:r w:rsidRPr="00E35B43">
              <w:rPr>
                <w:rFonts w:cs="Arial"/>
                <w:sz w:val="18"/>
                <w:szCs w:val="18"/>
                <w:rtl/>
              </w:rPr>
              <w:t>פרידה עשור גולקו</w:t>
            </w:r>
          </w:p>
          <w:p w:rsidR="00E7290F" w:rsidRPr="00170BE4" w:rsidRDefault="00E7290F" w:rsidP="00E7290F">
            <w:pPr>
              <w:bidi/>
              <w:rPr>
                <w:rFonts w:asciiTheme="minorBidi" w:hAnsiTheme="minorBidi"/>
                <w:rtl/>
              </w:rPr>
            </w:pPr>
            <w:r w:rsidRPr="00E35B43">
              <w:rPr>
                <w:rFonts w:cs="Arial"/>
                <w:sz w:val="18"/>
                <w:szCs w:val="18"/>
                <w:rtl/>
              </w:rPr>
              <w:t>מכללת עמק יזרעאל</w:t>
            </w:r>
          </w:p>
        </w:tc>
        <w:tc>
          <w:tcPr>
            <w:tcW w:w="1985" w:type="dxa"/>
          </w:tcPr>
          <w:p w:rsidR="00335EB4" w:rsidRPr="00170BE4" w:rsidRDefault="00335EB4" w:rsidP="00335EB4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170BE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לידתה ומותה של האנטומיה הקלאסית - לקראת רנסאנס?</w:t>
            </w:r>
          </w:p>
          <w:p w:rsidR="00335EB4" w:rsidRPr="00170BE4" w:rsidRDefault="00335EB4" w:rsidP="00335EB4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70BE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מחשבות על הוראת האנטומיה אגב הגותו של פוקו ואמנותו של מגריט</w:t>
            </w:r>
          </w:p>
          <w:p w:rsidR="00335EB4" w:rsidRPr="00170BE4" w:rsidRDefault="00335EB4" w:rsidP="00335EB4">
            <w:pPr>
              <w:bidi/>
              <w:rPr>
                <w:rFonts w:asciiTheme="minorBidi" w:hAnsiTheme="minorBidi"/>
                <w:sz w:val="18"/>
                <w:szCs w:val="18"/>
                <w:rtl/>
              </w:rPr>
            </w:pPr>
            <w:r w:rsidRPr="00170BE4">
              <w:rPr>
                <w:rFonts w:asciiTheme="minorBidi" w:hAnsiTheme="minorBidi"/>
                <w:sz w:val="18"/>
                <w:szCs w:val="18"/>
                <w:rtl/>
              </w:rPr>
              <w:t>אסף מרום,</w:t>
            </w:r>
          </w:p>
          <w:p w:rsidR="00335EB4" w:rsidRPr="00170BE4" w:rsidRDefault="00335EB4" w:rsidP="00335EB4">
            <w:pPr>
              <w:bidi/>
              <w:rPr>
                <w:rFonts w:asciiTheme="minorBidi" w:hAnsiTheme="minorBidi"/>
                <w:rtl/>
              </w:rPr>
            </w:pPr>
            <w:r w:rsidRPr="00170BE4">
              <w:rPr>
                <w:rFonts w:asciiTheme="minorBidi" w:hAnsiTheme="minorBidi"/>
                <w:sz w:val="18"/>
                <w:szCs w:val="18"/>
                <w:rtl/>
              </w:rPr>
              <w:t>הטכניון</w:t>
            </w:r>
          </w:p>
        </w:tc>
        <w:tc>
          <w:tcPr>
            <w:tcW w:w="2433" w:type="dxa"/>
            <w:vMerge/>
          </w:tcPr>
          <w:p w:rsidR="00335EB4" w:rsidRDefault="00335EB4" w:rsidP="00335EB4">
            <w:pPr>
              <w:bidi/>
              <w:rPr>
                <w:rtl/>
              </w:rPr>
            </w:pPr>
          </w:p>
        </w:tc>
        <w:tc>
          <w:tcPr>
            <w:tcW w:w="1962" w:type="dxa"/>
            <w:vMerge/>
          </w:tcPr>
          <w:p w:rsidR="00335EB4" w:rsidRDefault="00335EB4" w:rsidP="00335EB4">
            <w:pPr>
              <w:bidi/>
              <w:rPr>
                <w:rtl/>
              </w:rPr>
            </w:pPr>
          </w:p>
        </w:tc>
      </w:tr>
      <w:tr w:rsidR="00335EB4" w:rsidTr="00DF52FA">
        <w:tc>
          <w:tcPr>
            <w:tcW w:w="1534" w:type="dxa"/>
          </w:tcPr>
          <w:p w:rsidR="00335EB4" w:rsidRDefault="00335EB4" w:rsidP="00335EB4">
            <w:pPr>
              <w:bidi/>
              <w:rPr>
                <w:rtl/>
              </w:rPr>
            </w:pPr>
            <w:r w:rsidRPr="00320017">
              <w:rPr>
                <w:rFonts w:asciiTheme="minorBidi" w:hAnsiTheme="minorBidi" w:hint="cs"/>
                <w:sz w:val="20"/>
                <w:szCs w:val="20"/>
                <w:rtl/>
              </w:rPr>
              <w:t>12: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15</w:t>
            </w:r>
            <w:r w:rsidRPr="00320017">
              <w:rPr>
                <w:rFonts w:asciiTheme="minorBidi" w:hAnsiTheme="minorBidi" w:hint="cs"/>
                <w:sz w:val="20"/>
                <w:szCs w:val="20"/>
                <w:rtl/>
              </w:rPr>
              <w:t>-12: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30</w:t>
            </w:r>
          </w:p>
        </w:tc>
        <w:tc>
          <w:tcPr>
            <w:tcW w:w="1865" w:type="dxa"/>
          </w:tcPr>
          <w:p w:rsidR="00335EB4" w:rsidRDefault="00335EB4" w:rsidP="00335EB4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0E698D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דיון</w:t>
            </w:r>
          </w:p>
          <w:p w:rsidR="00335EB4" w:rsidRPr="008C4AF8" w:rsidRDefault="00335EB4" w:rsidP="00335EB4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335EB4" w:rsidRDefault="00335EB4" w:rsidP="00335EB4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</w:t>
            </w:r>
            <w:r w:rsidRPr="000E698D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דיון</w:t>
            </w:r>
          </w:p>
          <w:p w:rsidR="00335EB4" w:rsidRDefault="00335EB4" w:rsidP="00335EB4">
            <w:pPr>
              <w:bidi/>
              <w:rPr>
                <w:rtl/>
              </w:rPr>
            </w:pPr>
          </w:p>
        </w:tc>
        <w:tc>
          <w:tcPr>
            <w:tcW w:w="2433" w:type="dxa"/>
          </w:tcPr>
          <w:p w:rsidR="00335EB4" w:rsidRDefault="00335EB4" w:rsidP="00335EB4">
            <w:pPr>
              <w:bidi/>
              <w:rPr>
                <w:rtl/>
              </w:rPr>
            </w:pPr>
          </w:p>
        </w:tc>
        <w:tc>
          <w:tcPr>
            <w:tcW w:w="1962" w:type="dxa"/>
          </w:tcPr>
          <w:p w:rsidR="00335EB4" w:rsidRDefault="00335EB4" w:rsidP="00335EB4">
            <w:pPr>
              <w:bidi/>
              <w:rPr>
                <w:rtl/>
              </w:rPr>
            </w:pPr>
          </w:p>
        </w:tc>
      </w:tr>
    </w:tbl>
    <w:p w:rsidR="00170BE4" w:rsidRDefault="00954BFA" w:rsidP="00170BE4">
      <w:pPr>
        <w:bidi/>
        <w:rPr>
          <w:b/>
          <w:bCs/>
          <w:rtl/>
        </w:rPr>
      </w:pPr>
      <w:r>
        <w:rPr>
          <w:b/>
          <w:bCs/>
          <w:rtl/>
        </w:rPr>
        <w:br w:type="page"/>
      </w:r>
      <w:r w:rsidR="005F6392">
        <w:rPr>
          <w:rFonts w:hint="cs"/>
          <w:rtl/>
        </w:rPr>
        <w:lastRenderedPageBreak/>
        <w:t xml:space="preserve"> </w:t>
      </w:r>
      <w:r w:rsidR="00170BE4">
        <w:rPr>
          <w:rFonts w:hint="cs"/>
          <w:rtl/>
        </w:rPr>
        <w:t xml:space="preserve">13:15-12:30: </w:t>
      </w:r>
      <w:r w:rsidR="00170BE4" w:rsidRPr="00C37899">
        <w:rPr>
          <w:rFonts w:hint="cs"/>
          <w:b/>
          <w:bCs/>
          <w:rtl/>
        </w:rPr>
        <w:t>הפסקת צהרים</w:t>
      </w:r>
    </w:p>
    <w:p w:rsidR="00170BE4" w:rsidRDefault="00170BE4" w:rsidP="001F5607">
      <w:pPr>
        <w:bidi/>
        <w:rPr>
          <w:b/>
          <w:bCs/>
          <w:rtl/>
        </w:rPr>
      </w:pPr>
      <w:r w:rsidRPr="00170BE4">
        <w:rPr>
          <w:rFonts w:hint="cs"/>
          <w:rtl/>
        </w:rPr>
        <w:t>1</w:t>
      </w:r>
      <w:r w:rsidR="001F5607">
        <w:rPr>
          <w:rFonts w:hint="cs"/>
          <w:rtl/>
        </w:rPr>
        <w:t>3</w:t>
      </w:r>
      <w:r w:rsidRPr="00170BE4">
        <w:rPr>
          <w:rFonts w:hint="cs"/>
          <w:rtl/>
        </w:rPr>
        <w:t>:</w:t>
      </w:r>
      <w:r w:rsidR="001F5607">
        <w:rPr>
          <w:rFonts w:hint="cs"/>
          <w:rtl/>
        </w:rPr>
        <w:t>15</w:t>
      </w:r>
      <w:r w:rsidRPr="00170BE4">
        <w:rPr>
          <w:rFonts w:hint="cs"/>
          <w:rtl/>
        </w:rPr>
        <w:t>-1</w:t>
      </w:r>
      <w:r w:rsidR="001F5607">
        <w:rPr>
          <w:rFonts w:hint="cs"/>
          <w:rtl/>
        </w:rPr>
        <w:t>4</w:t>
      </w:r>
      <w:r w:rsidRPr="00170BE4">
        <w:rPr>
          <w:rFonts w:hint="cs"/>
          <w:rtl/>
        </w:rPr>
        <w:t xml:space="preserve">:30: </w:t>
      </w:r>
      <w:r w:rsidRPr="00C37899">
        <w:rPr>
          <w:rFonts w:hint="cs"/>
          <w:b/>
          <w:bCs/>
          <w:rtl/>
        </w:rPr>
        <w:t>מושבים מקבילים 2</w:t>
      </w:r>
    </w:p>
    <w:tbl>
      <w:tblPr>
        <w:tblStyle w:val="TableGrid"/>
        <w:bidiVisual/>
        <w:tblW w:w="0" w:type="auto"/>
        <w:tblInd w:w="-262" w:type="dxa"/>
        <w:tblLook w:val="04A0" w:firstRow="1" w:lastRow="0" w:firstColumn="1" w:lastColumn="0" w:noHBand="0" w:noVBand="1"/>
      </w:tblPr>
      <w:tblGrid>
        <w:gridCol w:w="1519"/>
        <w:gridCol w:w="1498"/>
        <w:gridCol w:w="1347"/>
        <w:gridCol w:w="1365"/>
        <w:gridCol w:w="2016"/>
        <w:gridCol w:w="2314"/>
      </w:tblGrid>
      <w:tr w:rsidR="003F69F7" w:rsidTr="00CD3362">
        <w:tc>
          <w:tcPr>
            <w:tcW w:w="10059" w:type="dxa"/>
            <w:gridSpan w:val="6"/>
          </w:tcPr>
          <w:p w:rsidR="003F69F7" w:rsidRDefault="003F69F7" w:rsidP="0043365C">
            <w:pPr>
              <w:bidi/>
              <w:jc w:val="center"/>
              <w:rPr>
                <w:rtl/>
              </w:rPr>
            </w:pPr>
            <w:r w:rsidRPr="00DD2467">
              <w:rPr>
                <w:rFonts w:hint="cs"/>
                <w:b/>
                <w:bCs/>
                <w:sz w:val="28"/>
                <w:szCs w:val="28"/>
                <w:rtl/>
              </w:rPr>
              <w:t>מושבים מקבילים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: הרצאות וסדנאות</w:t>
            </w:r>
            <w:r w:rsidRPr="00DD246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צהריים:</w:t>
            </w:r>
            <w:r w:rsidRPr="00DD2467">
              <w:rPr>
                <w:rFonts w:hint="cs"/>
                <w:b/>
                <w:bCs/>
                <w:sz w:val="28"/>
                <w:szCs w:val="28"/>
                <w:rtl/>
              </w:rPr>
              <w:t xml:space="preserve"> 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DD2467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  <w:r w:rsidRPr="00DD246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DD2467">
              <w:rPr>
                <w:rFonts w:hint="cs"/>
                <w:b/>
                <w:bCs/>
                <w:sz w:val="28"/>
                <w:szCs w:val="28"/>
                <w:rtl/>
              </w:rPr>
              <w:t xml:space="preserve"> 1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DD2467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DD2467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</w:p>
        </w:tc>
      </w:tr>
      <w:tr w:rsidR="003F69F7" w:rsidTr="00CD3362">
        <w:tc>
          <w:tcPr>
            <w:tcW w:w="1519" w:type="dxa"/>
          </w:tcPr>
          <w:p w:rsidR="003F69F7" w:rsidRDefault="003F69F7" w:rsidP="00191F2D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8" w:type="dxa"/>
          </w:tcPr>
          <w:p w:rsidR="003F69F7" w:rsidRDefault="00BC5E0E" w:rsidP="00BC5E0E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שיטות הוראה, למידה והערכה </w:t>
            </w:r>
            <w:r w:rsidR="00335EB4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2</w:t>
            </w:r>
          </w:p>
          <w:p w:rsidR="003F69F7" w:rsidRDefault="003F69F7" w:rsidP="003F69F7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:rsidR="003F69F7" w:rsidRPr="0043365C" w:rsidRDefault="003F69F7" w:rsidP="0043365C">
            <w:pPr>
              <w:bidi/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47" w:type="dxa"/>
          </w:tcPr>
          <w:p w:rsidR="003F69F7" w:rsidRDefault="003F69F7" w:rsidP="008817BB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סוגיות אתיות</w:t>
            </w:r>
          </w:p>
          <w:p w:rsidR="003F69F7" w:rsidRDefault="003F69F7" w:rsidP="00191F2D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:rsidR="003F69F7" w:rsidRDefault="003F69F7" w:rsidP="0026686A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:rsidR="003F69F7" w:rsidRPr="003F69F7" w:rsidRDefault="003F69F7" w:rsidP="003F69F7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5" w:type="dxa"/>
          </w:tcPr>
          <w:p w:rsidR="003F69F7" w:rsidRDefault="003F69F7" w:rsidP="0026686A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20017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>מגדר ומעורבות חברתית</w:t>
            </w:r>
          </w:p>
          <w:p w:rsidR="003F69F7" w:rsidRDefault="003F69F7" w:rsidP="008817BB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:rsidR="003F69F7" w:rsidRDefault="003F69F7" w:rsidP="0026686A">
            <w:pPr>
              <w:bidi/>
              <w:rPr>
                <w:rtl/>
              </w:rPr>
            </w:pPr>
            <w:r w:rsidRPr="00002EEF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16" w:type="dxa"/>
          </w:tcPr>
          <w:p w:rsidR="003F69F7" w:rsidRDefault="003F69F7" w:rsidP="003F69F7">
            <w:pPr>
              <w:bidi/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</w:pPr>
            <w:r w:rsidRPr="003F69F7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פיתוח זהות מקצועית </w:t>
            </w:r>
          </w:p>
          <w:p w:rsidR="003F69F7" w:rsidRDefault="003F69F7" w:rsidP="003F69F7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:rsidR="003F69F7" w:rsidRDefault="003F69F7" w:rsidP="003F69F7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:rsidR="003F69F7" w:rsidRPr="008C4AF8" w:rsidRDefault="003F69F7" w:rsidP="003F69F7">
            <w:pPr>
              <w:bidi/>
              <w:rPr>
                <w:b/>
                <w:bCs/>
                <w:rtl/>
              </w:rPr>
            </w:pPr>
          </w:p>
        </w:tc>
        <w:tc>
          <w:tcPr>
            <w:tcW w:w="2314" w:type="dxa"/>
            <w:vMerge w:val="restart"/>
          </w:tcPr>
          <w:p w:rsidR="003F69F7" w:rsidRDefault="003F69F7" w:rsidP="00191F2D">
            <w:pPr>
              <w:bidi/>
              <w:jc w:val="center"/>
              <w:rPr>
                <w:b/>
                <w:bCs/>
                <w:rtl/>
              </w:rPr>
            </w:pPr>
            <w:r w:rsidRPr="008C4AF8">
              <w:rPr>
                <w:rFonts w:hint="cs"/>
                <w:b/>
                <w:bCs/>
                <w:rtl/>
              </w:rPr>
              <w:t>סדנה</w:t>
            </w:r>
          </w:p>
          <w:p w:rsidR="003F69F7" w:rsidRDefault="003F69F7" w:rsidP="001C3556">
            <w:pPr>
              <w:bidi/>
              <w:jc w:val="center"/>
              <w:rPr>
                <w:b/>
                <w:bCs/>
                <w:rtl/>
              </w:rPr>
            </w:pPr>
          </w:p>
          <w:p w:rsidR="00FB58AB" w:rsidRPr="000E698D" w:rsidRDefault="00FB58AB" w:rsidP="00FB58AB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13</w:t>
            </w:r>
            <w:r w:rsidRPr="000E698D">
              <w:rPr>
                <w:rFonts w:asciiTheme="minorBidi" w:hAnsiTheme="minorBidi" w:hint="cs"/>
                <w:sz w:val="20"/>
                <w:szCs w:val="20"/>
                <w:rtl/>
              </w:rPr>
              <w:t>: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15</w:t>
            </w:r>
            <w:r w:rsidRPr="000E698D">
              <w:rPr>
                <w:rFonts w:asciiTheme="minorBidi" w:hAnsiTheme="minorBidi" w:hint="cs"/>
                <w:sz w:val="20"/>
                <w:szCs w:val="20"/>
                <w:rtl/>
              </w:rPr>
              <w:t>-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14:30</w:t>
            </w:r>
          </w:p>
          <w:p w:rsidR="003F69F7" w:rsidRDefault="003F69F7" w:rsidP="001C3556">
            <w:pPr>
              <w:bidi/>
              <w:jc w:val="center"/>
              <w:rPr>
                <w:b/>
                <w:bCs/>
                <w:rtl/>
              </w:rPr>
            </w:pPr>
          </w:p>
          <w:p w:rsidR="003F69F7" w:rsidRPr="008C4AF8" w:rsidRDefault="003F69F7" w:rsidP="001C3556">
            <w:pPr>
              <w:bidi/>
              <w:jc w:val="center"/>
              <w:rPr>
                <w:b/>
                <w:bCs/>
                <w:rtl/>
              </w:rPr>
            </w:pPr>
          </w:p>
          <w:p w:rsidR="003F69F7" w:rsidRDefault="003F69F7" w:rsidP="001C3556">
            <w:pPr>
              <w:bidi/>
              <w:rPr>
                <w:b/>
                <w:bCs/>
                <w:sz w:val="18"/>
                <w:szCs w:val="18"/>
                <w:rtl/>
              </w:rPr>
            </w:pPr>
            <w:r w:rsidRPr="001C3556">
              <w:rPr>
                <w:rFonts w:cs="Arial"/>
                <w:b/>
                <w:bCs/>
                <w:sz w:val="18"/>
                <w:szCs w:val="18"/>
                <w:rtl/>
              </w:rPr>
              <w:t>מניעת לחץ ושחיקה במקצועות הסיוע: היבטים תיאורטיים והתנסות בסיסית בהפחתה ומניעה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  <w:p w:rsidR="003F69F7" w:rsidRDefault="003F69F7" w:rsidP="001C3556">
            <w:pPr>
              <w:bidi/>
              <w:rPr>
                <w:sz w:val="18"/>
                <w:szCs w:val="18"/>
                <w:rtl/>
              </w:rPr>
            </w:pPr>
            <w:r w:rsidRPr="001C3556">
              <w:rPr>
                <w:rFonts w:cs="Arial"/>
                <w:sz w:val="18"/>
                <w:szCs w:val="18"/>
                <w:rtl/>
              </w:rPr>
              <w:t>רבקה ברגק</w:t>
            </w:r>
            <w:r>
              <w:rPr>
                <w:rFonts w:hint="cs"/>
                <w:sz w:val="18"/>
                <w:szCs w:val="18"/>
                <w:rtl/>
              </w:rPr>
              <w:t>,</w:t>
            </w:r>
          </w:p>
          <w:p w:rsidR="003F69F7" w:rsidRPr="001C3556" w:rsidRDefault="003F69F7" w:rsidP="001C3556">
            <w:pPr>
              <w:bidi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אוניברסיטת בן גוריון</w:t>
            </w:r>
          </w:p>
        </w:tc>
      </w:tr>
      <w:tr w:rsidR="003F69F7" w:rsidTr="00CD3362">
        <w:tc>
          <w:tcPr>
            <w:tcW w:w="1519" w:type="dxa"/>
          </w:tcPr>
          <w:p w:rsidR="003F69F7" w:rsidRPr="00C37899" w:rsidRDefault="003F69F7" w:rsidP="00FE60E5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13</w:t>
            </w:r>
            <w:r w:rsidRPr="00C37899">
              <w:rPr>
                <w:rFonts w:asciiTheme="minorBidi" w:hAnsiTheme="minorBidi" w:hint="cs"/>
                <w:sz w:val="20"/>
                <w:szCs w:val="20"/>
                <w:rtl/>
              </w:rPr>
              <w:t>: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15</w:t>
            </w:r>
            <w:r w:rsidRPr="00C37899">
              <w:rPr>
                <w:rFonts w:asciiTheme="minorBidi" w:hAnsiTheme="minorBidi" w:hint="cs"/>
                <w:sz w:val="20"/>
                <w:szCs w:val="20"/>
                <w:rtl/>
              </w:rPr>
              <w:t>-1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3</w:t>
            </w:r>
            <w:r w:rsidRPr="00C37899">
              <w:rPr>
                <w:rFonts w:asciiTheme="minorBidi" w:hAnsiTheme="minorBidi" w:hint="cs"/>
                <w:sz w:val="20"/>
                <w:szCs w:val="20"/>
                <w:rtl/>
              </w:rPr>
              <w:t>: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30</w:t>
            </w:r>
          </w:p>
          <w:p w:rsidR="003F69F7" w:rsidRPr="006328E0" w:rsidRDefault="003F69F7" w:rsidP="00191F2D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498" w:type="dxa"/>
          </w:tcPr>
          <w:p w:rsidR="00E7290F" w:rsidRPr="00170BE4" w:rsidRDefault="00E7290F" w:rsidP="00E7290F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70BE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הערכת חשיבה קלינית במבחן ממת"ק - 15 שנות ניסיון-</w:t>
            </w:r>
          </w:p>
          <w:p w:rsidR="00E7290F" w:rsidRPr="00170BE4" w:rsidRDefault="00E7290F" w:rsidP="00E7290F">
            <w:pPr>
              <w:bidi/>
              <w:rPr>
                <w:rFonts w:asciiTheme="minorBidi" w:hAnsiTheme="minorBidi"/>
                <w:sz w:val="18"/>
                <w:szCs w:val="18"/>
                <w:rtl/>
              </w:rPr>
            </w:pPr>
            <w:r w:rsidRPr="00170BE4">
              <w:rPr>
                <w:rFonts w:asciiTheme="minorBidi" w:hAnsiTheme="minorBidi"/>
                <w:sz w:val="18"/>
                <w:szCs w:val="18"/>
                <w:rtl/>
              </w:rPr>
              <w:t>רחלי נוה,</w:t>
            </w:r>
          </w:p>
          <w:p w:rsidR="00E7290F" w:rsidRDefault="00E7290F" w:rsidP="00E7290F">
            <w:pPr>
              <w:bidi/>
              <w:rPr>
                <w:rFonts w:asciiTheme="minorBidi" w:hAnsiTheme="minorBidi"/>
                <w:rtl/>
              </w:rPr>
            </w:pPr>
            <w:r w:rsidRPr="00170BE4">
              <w:rPr>
                <w:rFonts w:asciiTheme="minorBidi" w:hAnsiTheme="minorBidi"/>
                <w:sz w:val="18"/>
                <w:szCs w:val="18"/>
                <w:rtl/>
              </w:rPr>
              <w:t>הטכניון</w:t>
            </w:r>
          </w:p>
          <w:p w:rsidR="003F69F7" w:rsidRPr="00E35B43" w:rsidRDefault="003F69F7" w:rsidP="0043365C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7" w:type="dxa"/>
          </w:tcPr>
          <w:p w:rsidR="003F69F7" w:rsidRPr="00E35B43" w:rsidRDefault="003F69F7" w:rsidP="008817BB">
            <w:pPr>
              <w:bidi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E35B43">
              <w:rPr>
                <w:rFonts w:asciiTheme="minorBidi" w:hAnsiTheme="minorBidi" w:cs="Arial"/>
                <w:b/>
                <w:bCs/>
                <w:color w:val="000000"/>
                <w:sz w:val="18"/>
                <w:szCs w:val="18"/>
                <w:rtl/>
              </w:rPr>
              <w:t>אם תרצו אמת - אין זו אגדה- סדנת יושרה לסטודנטים במקצועות מטפלים</w:t>
            </w:r>
            <w:r w:rsidRPr="00E35B43">
              <w:rPr>
                <w:rFonts w:asciiTheme="minorBidi" w:hAnsiTheme="minorBidi" w:hint="cs"/>
                <w:b/>
                <w:bCs/>
                <w:color w:val="000000"/>
                <w:sz w:val="18"/>
                <w:szCs w:val="18"/>
                <w:rtl/>
              </w:rPr>
              <w:t>-</w:t>
            </w:r>
          </w:p>
          <w:p w:rsidR="003F69F7" w:rsidRPr="00E35B43" w:rsidRDefault="003F69F7" w:rsidP="008C2784">
            <w:pPr>
              <w:bidi/>
              <w:rPr>
                <w:rFonts w:asciiTheme="minorBidi" w:hAnsiTheme="minorBidi"/>
                <w:color w:val="000000"/>
                <w:sz w:val="18"/>
                <w:szCs w:val="18"/>
                <w:rtl/>
              </w:rPr>
            </w:pPr>
            <w:r w:rsidRPr="00E35B43">
              <w:rPr>
                <w:rFonts w:asciiTheme="minorBidi" w:hAnsiTheme="minorBidi" w:cs="Arial"/>
                <w:color w:val="000000"/>
                <w:sz w:val="18"/>
                <w:szCs w:val="18"/>
                <w:rtl/>
              </w:rPr>
              <w:t>אלה קורן, אסנת גלברט, יעל אדלשטיין, נחום מירב</w:t>
            </w:r>
          </w:p>
          <w:p w:rsidR="003F69F7" w:rsidRPr="00E35B43" w:rsidRDefault="003F69F7" w:rsidP="00E35B43">
            <w:pPr>
              <w:bidi/>
              <w:rPr>
                <w:rFonts w:asciiTheme="minorBidi" w:hAnsiTheme="minorBidi"/>
                <w:color w:val="000000"/>
                <w:sz w:val="18"/>
                <w:szCs w:val="18"/>
                <w:rtl/>
              </w:rPr>
            </w:pPr>
            <w:r w:rsidRPr="00E35B43">
              <w:rPr>
                <w:rFonts w:asciiTheme="minorBidi" w:hAnsiTheme="minorBidi" w:cs="Arial"/>
                <w:color w:val="000000"/>
                <w:sz w:val="18"/>
                <w:szCs w:val="18"/>
                <w:rtl/>
              </w:rPr>
              <w:t>קמפוס שיבא, אוניברסיטת תל אביב</w:t>
            </w:r>
          </w:p>
        </w:tc>
        <w:tc>
          <w:tcPr>
            <w:tcW w:w="1365" w:type="dxa"/>
          </w:tcPr>
          <w:p w:rsidR="003F69F7" w:rsidRPr="00E35B43" w:rsidRDefault="003F69F7" w:rsidP="0026686A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E35B43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>"מרכז בריאות בניהול סטודנטים – מודל למעורבות"</w:t>
            </w:r>
            <w:r w:rsidRPr="00E35B43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-</w:t>
            </w:r>
          </w:p>
          <w:p w:rsidR="003F69F7" w:rsidRPr="00E35B43" w:rsidRDefault="003F69F7" w:rsidP="0026686A">
            <w:pPr>
              <w:bidi/>
              <w:rPr>
                <w:rFonts w:asciiTheme="minorBidi" w:hAnsiTheme="minorBidi"/>
                <w:sz w:val="18"/>
                <w:szCs w:val="18"/>
                <w:rtl/>
              </w:rPr>
            </w:pPr>
            <w:r w:rsidRPr="00E35B43">
              <w:rPr>
                <w:rFonts w:asciiTheme="minorBidi" w:hAnsiTheme="minorBidi" w:cs="Arial"/>
                <w:sz w:val="18"/>
                <w:szCs w:val="18"/>
                <w:rtl/>
              </w:rPr>
              <w:t>רותי סטשפסקי מרגלית</w:t>
            </w:r>
            <w:r w:rsidRPr="00E35B43">
              <w:rPr>
                <w:rFonts w:asciiTheme="minorBidi" w:hAnsiTheme="minorBidi" w:hint="cs"/>
                <w:sz w:val="18"/>
                <w:szCs w:val="18"/>
                <w:rtl/>
              </w:rPr>
              <w:t>,</w:t>
            </w:r>
          </w:p>
          <w:p w:rsidR="003F69F7" w:rsidRPr="00E35B43" w:rsidRDefault="003F69F7" w:rsidP="0026686A">
            <w:pPr>
              <w:bidi/>
              <w:rPr>
                <w:rFonts w:asciiTheme="minorBidi" w:hAnsiTheme="minorBidi"/>
                <w:sz w:val="18"/>
                <w:szCs w:val="18"/>
                <w:rtl/>
              </w:rPr>
            </w:pPr>
            <w:r w:rsidRPr="00E35B43">
              <w:rPr>
                <w:rFonts w:asciiTheme="minorBidi" w:hAnsiTheme="minorBidi" w:cs="Arial"/>
                <w:sz w:val="18"/>
                <w:szCs w:val="18"/>
                <w:rtl/>
              </w:rPr>
              <w:t>הטכניון</w:t>
            </w:r>
          </w:p>
        </w:tc>
        <w:tc>
          <w:tcPr>
            <w:tcW w:w="2016" w:type="dxa"/>
          </w:tcPr>
          <w:p w:rsidR="003F69F7" w:rsidRPr="0025665D" w:rsidRDefault="0025665D" w:rsidP="008817BB">
            <w:pPr>
              <w:bidi/>
              <w:rPr>
                <w:b/>
                <w:bCs/>
                <w:sz w:val="18"/>
                <w:szCs w:val="18"/>
                <w:rtl/>
              </w:rPr>
            </w:pPr>
            <w:r w:rsidRPr="0025665D">
              <w:rPr>
                <w:rFonts w:cs="Arial"/>
                <w:b/>
                <w:bCs/>
                <w:sz w:val="18"/>
                <w:szCs w:val="18"/>
                <w:rtl/>
              </w:rPr>
              <w:t>עמדות לשיתוף פעולה בין מקצועי וחוסן בקרב סטודנטים למקצועות הבריאות</w:t>
            </w:r>
            <w:r w:rsidRPr="0025665D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  <w:p w:rsidR="0025665D" w:rsidRPr="0025665D" w:rsidRDefault="0025665D" w:rsidP="00457C5D">
            <w:pPr>
              <w:bidi/>
              <w:rPr>
                <w:sz w:val="18"/>
                <w:szCs w:val="18"/>
                <w:rtl/>
              </w:rPr>
            </w:pPr>
            <w:r w:rsidRPr="0025665D">
              <w:rPr>
                <w:rFonts w:cs="Arial"/>
                <w:sz w:val="18"/>
                <w:szCs w:val="18"/>
                <w:rtl/>
              </w:rPr>
              <w:t xml:space="preserve"> סיגלית ורשבסקי, מיכל אברך-בר, מיכל כץ לוירר, מיכל יצחקי</w:t>
            </w:r>
            <w:r w:rsidRPr="0025665D">
              <w:rPr>
                <w:rFonts w:hint="cs"/>
                <w:sz w:val="18"/>
                <w:szCs w:val="18"/>
                <w:rtl/>
              </w:rPr>
              <w:t>,</w:t>
            </w:r>
          </w:p>
          <w:p w:rsidR="0025665D" w:rsidRDefault="0025665D" w:rsidP="0025665D">
            <w:pPr>
              <w:bidi/>
              <w:rPr>
                <w:rtl/>
              </w:rPr>
            </w:pPr>
            <w:r w:rsidRPr="0025665D">
              <w:rPr>
                <w:rFonts w:cs="Arial"/>
                <w:sz w:val="18"/>
                <w:szCs w:val="18"/>
                <w:rtl/>
              </w:rPr>
              <w:t>אוניברסיטת תל אביב</w:t>
            </w:r>
          </w:p>
        </w:tc>
        <w:tc>
          <w:tcPr>
            <w:tcW w:w="2314" w:type="dxa"/>
            <w:vMerge/>
          </w:tcPr>
          <w:p w:rsidR="003F69F7" w:rsidRDefault="003F69F7" w:rsidP="008817BB">
            <w:pPr>
              <w:bidi/>
              <w:rPr>
                <w:rtl/>
              </w:rPr>
            </w:pPr>
          </w:p>
        </w:tc>
      </w:tr>
      <w:tr w:rsidR="003F69F7" w:rsidTr="00CD3362">
        <w:tc>
          <w:tcPr>
            <w:tcW w:w="1519" w:type="dxa"/>
          </w:tcPr>
          <w:p w:rsidR="003F69F7" w:rsidRDefault="003F69F7" w:rsidP="00FE60E5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13:30-13:45</w:t>
            </w:r>
          </w:p>
          <w:p w:rsidR="003F69F7" w:rsidRDefault="003F69F7" w:rsidP="00191F2D">
            <w:pPr>
              <w:bidi/>
              <w:rPr>
                <w:rtl/>
              </w:rPr>
            </w:pPr>
          </w:p>
        </w:tc>
        <w:tc>
          <w:tcPr>
            <w:tcW w:w="1498" w:type="dxa"/>
          </w:tcPr>
          <w:p w:rsidR="003F69F7" w:rsidRPr="00E35B43" w:rsidRDefault="003F69F7" w:rsidP="008817BB">
            <w:pPr>
              <w:bidi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E35B43">
              <w:rPr>
                <w:rFonts w:asciiTheme="minorBidi" w:hAnsiTheme="minorBidi" w:cs="Arial"/>
                <w:b/>
                <w:bCs/>
                <w:color w:val="000000"/>
                <w:sz w:val="18"/>
                <w:szCs w:val="18"/>
                <w:rtl/>
              </w:rPr>
              <w:t>שיטות לימוד עדכניות במודולה חדשה בנושא רפואה משלימה בבית הספר לרפואה של האוניברסיטה העברית בירושלים</w:t>
            </w:r>
          </w:p>
          <w:p w:rsidR="003F69F7" w:rsidRPr="00E35B43" w:rsidRDefault="003F69F7" w:rsidP="0043365C">
            <w:pPr>
              <w:bidi/>
              <w:rPr>
                <w:rFonts w:asciiTheme="minorBidi" w:hAnsiTheme="minorBidi"/>
                <w:color w:val="000000"/>
                <w:sz w:val="18"/>
                <w:szCs w:val="18"/>
                <w:rtl/>
              </w:rPr>
            </w:pPr>
            <w:r w:rsidRPr="00E35B43">
              <w:rPr>
                <w:rFonts w:asciiTheme="minorBidi" w:hAnsiTheme="minorBidi" w:cs="Arial"/>
                <w:color w:val="000000"/>
                <w:sz w:val="18"/>
                <w:szCs w:val="18"/>
                <w:rtl/>
              </w:rPr>
              <w:t>דורית שחם, מרטין טולדנו, מיכאל בייגל, שחר לוסקי, מנחם אוברבאום</w:t>
            </w:r>
            <w:r w:rsidRPr="00E35B43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,</w:t>
            </w:r>
          </w:p>
          <w:p w:rsidR="003F69F7" w:rsidRPr="00E35B43" w:rsidRDefault="003F69F7" w:rsidP="0043365C">
            <w:pPr>
              <w:bidi/>
              <w:rPr>
                <w:rFonts w:asciiTheme="minorBidi" w:hAnsiTheme="minorBidi"/>
                <w:color w:val="000000"/>
                <w:sz w:val="18"/>
                <w:szCs w:val="18"/>
                <w:rtl/>
              </w:rPr>
            </w:pPr>
            <w:r w:rsidRPr="00E35B43">
              <w:rPr>
                <w:rFonts w:asciiTheme="minorBidi" w:hAnsiTheme="minorBidi" w:cs="Arial"/>
                <w:color w:val="000000"/>
                <w:sz w:val="18"/>
                <w:szCs w:val="18"/>
                <w:rtl/>
              </w:rPr>
              <w:t>האוניברסיטה העברית</w:t>
            </w:r>
            <w:r w:rsidRPr="00E35B43">
              <w:rPr>
                <w:rFonts w:asciiTheme="minorBidi" w:hAnsiTheme="minorBidi" w:cs="Arial" w:hint="cs"/>
                <w:color w:val="000000"/>
                <w:sz w:val="18"/>
                <w:szCs w:val="18"/>
                <w:rtl/>
              </w:rPr>
              <w:t xml:space="preserve">, </w:t>
            </w:r>
            <w:r w:rsidRPr="00E35B43">
              <w:rPr>
                <w:rFonts w:asciiTheme="minorBidi" w:hAnsiTheme="minorBidi" w:cs="Arial"/>
                <w:color w:val="000000"/>
                <w:sz w:val="18"/>
                <w:szCs w:val="18"/>
                <w:rtl/>
              </w:rPr>
              <w:t>שערי צדק</w:t>
            </w:r>
          </w:p>
        </w:tc>
        <w:tc>
          <w:tcPr>
            <w:tcW w:w="1347" w:type="dxa"/>
          </w:tcPr>
          <w:p w:rsidR="003F69F7" w:rsidRPr="00E35B43" w:rsidRDefault="003F69F7" w:rsidP="008817BB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E35B43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>אתגרים אתיים במחלקות פנימיות – השלכות להוראת אתיקה בשדה הקליני</w:t>
            </w:r>
            <w:r w:rsidRPr="00E35B43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-</w:t>
            </w:r>
          </w:p>
          <w:p w:rsidR="003F69F7" w:rsidRPr="00E35B43" w:rsidRDefault="003F69F7" w:rsidP="00E35B43">
            <w:pPr>
              <w:bidi/>
              <w:rPr>
                <w:rFonts w:asciiTheme="minorBidi" w:hAnsiTheme="minorBidi"/>
                <w:sz w:val="18"/>
                <w:szCs w:val="18"/>
                <w:rtl/>
              </w:rPr>
            </w:pPr>
            <w:r w:rsidRPr="00E35B43">
              <w:rPr>
                <w:rFonts w:asciiTheme="minorBidi" w:hAnsiTheme="minorBidi" w:cs="Arial"/>
                <w:sz w:val="18"/>
                <w:szCs w:val="18"/>
                <w:rtl/>
              </w:rPr>
              <w:t>גילה יעקב</w:t>
            </w:r>
            <w:r w:rsidRPr="00E35B43">
              <w:rPr>
                <w:rFonts w:asciiTheme="minorBidi" w:hAnsiTheme="minorBidi" w:hint="cs"/>
                <w:sz w:val="18"/>
                <w:szCs w:val="18"/>
                <w:rtl/>
              </w:rPr>
              <w:t>,</w:t>
            </w:r>
          </w:p>
          <w:p w:rsidR="003F69F7" w:rsidRPr="00E35B43" w:rsidRDefault="003F69F7" w:rsidP="00E35B43">
            <w:pPr>
              <w:bidi/>
              <w:rPr>
                <w:rFonts w:asciiTheme="minorBidi" w:hAnsiTheme="minorBidi"/>
                <w:sz w:val="18"/>
                <w:szCs w:val="18"/>
                <w:rtl/>
              </w:rPr>
            </w:pPr>
            <w:r w:rsidRPr="00E35B43">
              <w:rPr>
                <w:rFonts w:asciiTheme="minorBidi" w:hAnsiTheme="minorBidi" w:cs="Arial"/>
                <w:sz w:val="18"/>
                <w:szCs w:val="18"/>
                <w:rtl/>
              </w:rPr>
              <w:t>האקדמית עמק יזרעאל , הטכניון</w:t>
            </w:r>
          </w:p>
        </w:tc>
        <w:tc>
          <w:tcPr>
            <w:tcW w:w="1365" w:type="dxa"/>
          </w:tcPr>
          <w:p w:rsidR="003F69F7" w:rsidRPr="00E35B43" w:rsidRDefault="003F69F7" w:rsidP="00DB7789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E35B43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>המהפך המיגדרי- פמיניזציה של ההתמחות בגינקולוגיה ומיילדות</w:t>
            </w:r>
            <w:r w:rsidRPr="00E35B43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-</w:t>
            </w:r>
          </w:p>
          <w:p w:rsidR="003F69F7" w:rsidRPr="00E35B43" w:rsidRDefault="003F69F7" w:rsidP="00457C5D">
            <w:pPr>
              <w:bidi/>
              <w:rPr>
                <w:rFonts w:asciiTheme="minorBidi" w:hAnsiTheme="minorBidi"/>
                <w:sz w:val="18"/>
                <w:szCs w:val="18"/>
                <w:rtl/>
              </w:rPr>
            </w:pPr>
            <w:r w:rsidRPr="00E35B43">
              <w:rPr>
                <w:rFonts w:asciiTheme="minorBidi" w:hAnsiTheme="minorBidi" w:cs="Arial"/>
                <w:sz w:val="18"/>
                <w:szCs w:val="18"/>
                <w:rtl/>
              </w:rPr>
              <w:t>הגר ברמי, שפרה שורץ, אסנת וולפיש</w:t>
            </w:r>
            <w:r w:rsidRPr="00E35B43">
              <w:rPr>
                <w:rFonts w:asciiTheme="minorBidi" w:hAnsiTheme="minorBidi" w:hint="cs"/>
                <w:sz w:val="18"/>
                <w:szCs w:val="18"/>
                <w:rtl/>
              </w:rPr>
              <w:t>,</w:t>
            </w:r>
          </w:p>
          <w:p w:rsidR="003F69F7" w:rsidRPr="00E35B43" w:rsidRDefault="003F69F7" w:rsidP="0026686A">
            <w:pPr>
              <w:bidi/>
              <w:rPr>
                <w:rFonts w:asciiTheme="minorBidi" w:hAnsiTheme="minorBidi"/>
                <w:sz w:val="18"/>
                <w:szCs w:val="18"/>
                <w:rtl/>
              </w:rPr>
            </w:pPr>
            <w:r w:rsidRPr="00E35B43">
              <w:rPr>
                <w:rFonts w:asciiTheme="minorBidi" w:hAnsiTheme="minorBidi" w:cs="Arial"/>
                <w:sz w:val="18"/>
                <w:szCs w:val="18"/>
                <w:rtl/>
              </w:rPr>
              <w:t>אוניברסיטת בן גוריון</w:t>
            </w:r>
          </w:p>
        </w:tc>
        <w:tc>
          <w:tcPr>
            <w:tcW w:w="2016" w:type="dxa"/>
          </w:tcPr>
          <w:p w:rsidR="003F69F7" w:rsidRPr="0025665D" w:rsidRDefault="0025665D" w:rsidP="00191F2D">
            <w:pPr>
              <w:bidi/>
              <w:rPr>
                <w:b/>
                <w:bCs/>
                <w:sz w:val="18"/>
                <w:szCs w:val="18"/>
                <w:rtl/>
              </w:rPr>
            </w:pPr>
            <w:r w:rsidRPr="0025665D">
              <w:rPr>
                <w:rFonts w:cs="Arial"/>
                <w:b/>
                <w:bCs/>
                <w:sz w:val="18"/>
                <w:szCs w:val="18"/>
                <w:rtl/>
              </w:rPr>
              <w:t>התמדה ותשוקה למטרות ארוכות טווח (</w:t>
            </w:r>
            <w:r w:rsidRPr="0025665D">
              <w:rPr>
                <w:b/>
                <w:bCs/>
                <w:sz w:val="18"/>
                <w:szCs w:val="18"/>
              </w:rPr>
              <w:t>GRIT</w:t>
            </w:r>
            <w:r w:rsidRPr="0025665D">
              <w:rPr>
                <w:rFonts w:cs="Arial"/>
                <w:b/>
                <w:bCs/>
                <w:sz w:val="18"/>
                <w:szCs w:val="18"/>
                <w:rtl/>
              </w:rPr>
              <w:t>) כמנבא הצלחה ואי נשירה מהלימודים של סטודנטים לסיעוד בהקשר תרבותי</w:t>
            </w:r>
            <w:r w:rsidRPr="0025665D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</w:p>
          <w:p w:rsidR="0025665D" w:rsidRDefault="0025665D" w:rsidP="0025665D">
            <w:pPr>
              <w:bidi/>
              <w:rPr>
                <w:sz w:val="18"/>
                <w:szCs w:val="18"/>
                <w:rtl/>
              </w:rPr>
            </w:pPr>
            <w:r w:rsidRPr="0025665D">
              <w:rPr>
                <w:rFonts w:cs="Arial"/>
                <w:sz w:val="18"/>
                <w:szCs w:val="18"/>
                <w:rtl/>
              </w:rPr>
              <w:t>עפרה הלפרין, אורית אלדר,</w:t>
            </w:r>
            <w:r>
              <w:rPr>
                <w:rFonts w:cs="Arial" w:hint="cs"/>
                <w:sz w:val="18"/>
                <w:szCs w:val="18"/>
                <w:rtl/>
              </w:rPr>
              <w:t xml:space="preserve"> </w:t>
            </w:r>
            <w:r w:rsidRPr="0025665D">
              <w:rPr>
                <w:rFonts w:cs="Arial"/>
                <w:sz w:val="18"/>
                <w:szCs w:val="18"/>
                <w:rtl/>
              </w:rPr>
              <w:t>מירב יוגב</w:t>
            </w:r>
            <w:r>
              <w:rPr>
                <w:rFonts w:hint="cs"/>
                <w:sz w:val="18"/>
                <w:szCs w:val="18"/>
                <w:rtl/>
              </w:rPr>
              <w:t>,</w:t>
            </w:r>
          </w:p>
          <w:p w:rsidR="0025665D" w:rsidRPr="0025665D" w:rsidRDefault="0025665D" w:rsidP="0025665D">
            <w:pPr>
              <w:bidi/>
              <w:rPr>
                <w:sz w:val="18"/>
                <w:szCs w:val="18"/>
                <w:rtl/>
              </w:rPr>
            </w:pPr>
            <w:r w:rsidRPr="0025665D">
              <w:rPr>
                <w:rFonts w:cs="Arial"/>
                <w:sz w:val="18"/>
                <w:szCs w:val="18"/>
                <w:rtl/>
              </w:rPr>
              <w:t>מכללת עמק יזרעאל</w:t>
            </w:r>
          </w:p>
        </w:tc>
        <w:tc>
          <w:tcPr>
            <w:tcW w:w="2314" w:type="dxa"/>
            <w:vMerge/>
          </w:tcPr>
          <w:p w:rsidR="003F69F7" w:rsidRDefault="003F69F7" w:rsidP="00191F2D">
            <w:pPr>
              <w:bidi/>
              <w:rPr>
                <w:rtl/>
              </w:rPr>
            </w:pPr>
          </w:p>
        </w:tc>
      </w:tr>
      <w:tr w:rsidR="003F69F7" w:rsidTr="00CD3362">
        <w:tc>
          <w:tcPr>
            <w:tcW w:w="1519" w:type="dxa"/>
          </w:tcPr>
          <w:p w:rsidR="003F69F7" w:rsidRPr="00DA5BD9" w:rsidRDefault="003F69F7" w:rsidP="00FE60E5">
            <w:pPr>
              <w:bidi/>
              <w:rPr>
                <w:rFonts w:asciiTheme="minorBidi" w:hAnsi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hint="cs"/>
                <w:color w:val="000000"/>
                <w:sz w:val="20"/>
                <w:szCs w:val="20"/>
                <w:rtl/>
              </w:rPr>
              <w:t>13:45-14:00</w:t>
            </w:r>
          </w:p>
          <w:p w:rsidR="003F69F7" w:rsidRDefault="003F69F7" w:rsidP="008817BB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498" w:type="dxa"/>
          </w:tcPr>
          <w:p w:rsidR="00335EB4" w:rsidRPr="00E35B43" w:rsidRDefault="00335EB4" w:rsidP="00335EB4">
            <w:pPr>
              <w:bidi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E35B43">
              <w:rPr>
                <w:rFonts w:asciiTheme="minorBidi" w:hAnsiTheme="minorBidi"/>
                <w:b/>
                <w:bCs/>
                <w:color w:val="000000"/>
                <w:sz w:val="18"/>
                <w:szCs w:val="18"/>
              </w:rPr>
              <w:t>CBL</w:t>
            </w:r>
            <w:r w:rsidRPr="00E35B43">
              <w:rPr>
                <w:rFonts w:asciiTheme="minorBidi" w:hAnsiTheme="minorBidi" w:cs="Arial"/>
                <w:b/>
                <w:bCs/>
                <w:color w:val="000000"/>
                <w:sz w:val="18"/>
                <w:szCs w:val="18"/>
                <w:rtl/>
              </w:rPr>
              <w:t xml:space="preserve"> "יישומי" </w:t>
            </w:r>
            <w:r w:rsidRPr="00E35B43">
              <w:rPr>
                <w:rFonts w:asciiTheme="minorBidi" w:hAnsiTheme="minorBidi" w:cs="Arial" w:hint="cs"/>
                <w:b/>
                <w:bCs/>
                <w:color w:val="000000"/>
                <w:sz w:val="18"/>
                <w:szCs w:val="18"/>
                <w:rtl/>
              </w:rPr>
              <w:t>-</w:t>
            </w:r>
            <w:r w:rsidRPr="00E35B43">
              <w:rPr>
                <w:rFonts w:asciiTheme="minorBidi" w:hAnsiTheme="minorBidi" w:cs="Arial"/>
                <w:b/>
                <w:bCs/>
                <w:color w:val="000000"/>
                <w:sz w:val="18"/>
                <w:szCs w:val="18"/>
                <w:rtl/>
              </w:rPr>
              <w:t xml:space="preserve"> שיטת לימוד חדשה המתבססת על שיטה מסורתית</w:t>
            </w:r>
            <w:r w:rsidRPr="00E35B43">
              <w:rPr>
                <w:rFonts w:asciiTheme="minorBidi" w:hAnsiTheme="minorBidi" w:cs="Arial" w:hint="cs"/>
                <w:b/>
                <w:bCs/>
                <w:color w:val="000000"/>
                <w:sz w:val="18"/>
                <w:szCs w:val="18"/>
                <w:rtl/>
              </w:rPr>
              <w:t>-</w:t>
            </w:r>
            <w:r w:rsidRPr="00E35B43">
              <w:rPr>
                <w:rFonts w:asciiTheme="minorBidi" w:hAnsiTheme="minorBidi" w:cs="Arial"/>
                <w:b/>
                <w:bCs/>
                <w:color w:val="000000"/>
                <w:sz w:val="18"/>
                <w:szCs w:val="18"/>
                <w:rtl/>
              </w:rPr>
              <w:t xml:space="preserve"> לשם מה?</w:t>
            </w:r>
          </w:p>
          <w:p w:rsidR="00335EB4" w:rsidRPr="00E35B43" w:rsidRDefault="00335EB4" w:rsidP="00457C5D">
            <w:pPr>
              <w:bidi/>
              <w:rPr>
                <w:rFonts w:asciiTheme="minorBidi" w:hAnsiTheme="minorBidi"/>
                <w:color w:val="000000"/>
                <w:sz w:val="18"/>
                <w:szCs w:val="18"/>
                <w:rtl/>
              </w:rPr>
            </w:pPr>
            <w:r w:rsidRPr="00E35B43">
              <w:rPr>
                <w:rFonts w:asciiTheme="minorBidi" w:hAnsiTheme="minorBidi" w:cs="Arial"/>
                <w:color w:val="000000"/>
                <w:sz w:val="18"/>
                <w:szCs w:val="18"/>
                <w:rtl/>
              </w:rPr>
              <w:t>נעמי דיקמן, חן קגובסקי, כאמל חסן</w:t>
            </w:r>
            <w:r w:rsidRPr="00E35B43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,</w:t>
            </w:r>
          </w:p>
          <w:p w:rsidR="00335EB4" w:rsidRDefault="00335EB4" w:rsidP="00335EB4">
            <w:pPr>
              <w:bidi/>
              <w:rPr>
                <w:rFonts w:asciiTheme="minorBidi" w:hAnsiTheme="minorBidi"/>
                <w:color w:val="000000"/>
                <w:sz w:val="18"/>
                <w:szCs w:val="18"/>
                <w:rtl/>
              </w:rPr>
            </w:pPr>
            <w:r w:rsidRPr="00E35B43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אוניברסיטת בר אילן</w:t>
            </w:r>
          </w:p>
          <w:p w:rsidR="003F69F7" w:rsidRPr="00E35B43" w:rsidRDefault="003F69F7" w:rsidP="001B6387">
            <w:pPr>
              <w:bidi/>
              <w:rPr>
                <w:rFonts w:asciiTheme="minorBidi" w:hAnsiTheme="minorBidi"/>
                <w:color w:val="000000"/>
                <w:sz w:val="18"/>
                <w:szCs w:val="18"/>
                <w:rtl/>
              </w:rPr>
            </w:pPr>
          </w:p>
        </w:tc>
        <w:tc>
          <w:tcPr>
            <w:tcW w:w="1347" w:type="dxa"/>
          </w:tcPr>
          <w:p w:rsidR="003F69F7" w:rsidRDefault="003F69F7" w:rsidP="008817BB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E35B43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>דברים בעלמא? בחינת השימוש בדיבייט בהוראת אתיקה רפואית בקרב סטודנטים לרפואה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-</w:t>
            </w:r>
          </w:p>
          <w:p w:rsidR="003F69F7" w:rsidRDefault="003F69F7" w:rsidP="00457C5D">
            <w:pPr>
              <w:bidi/>
              <w:rPr>
                <w:rFonts w:asciiTheme="minorBidi" w:hAnsiTheme="minorBidi"/>
                <w:sz w:val="18"/>
                <w:szCs w:val="18"/>
                <w:rtl/>
              </w:rPr>
            </w:pPr>
            <w:r w:rsidRPr="00E35B43">
              <w:rPr>
                <w:rFonts w:asciiTheme="minorBidi" w:hAnsiTheme="minorBidi" w:cs="Arial"/>
                <w:sz w:val="18"/>
                <w:szCs w:val="18"/>
                <w:rtl/>
              </w:rPr>
              <w:t>נהורה עמר, מרים (מירי) בנטואיץ'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>,</w:t>
            </w:r>
          </w:p>
          <w:p w:rsidR="003F69F7" w:rsidRPr="00E35B43" w:rsidRDefault="003F69F7" w:rsidP="00E35B43">
            <w:pPr>
              <w:bidi/>
              <w:rPr>
                <w:rFonts w:asciiTheme="minorBidi" w:hAnsiTheme="minorBidi"/>
                <w:sz w:val="18"/>
                <w:szCs w:val="18"/>
                <w:rtl/>
              </w:rPr>
            </w:pPr>
            <w:r w:rsidRPr="00E35B43">
              <w:rPr>
                <w:rFonts w:asciiTheme="minorBidi" w:hAnsiTheme="minorBidi" w:cs="Arial"/>
                <w:sz w:val="18"/>
                <w:szCs w:val="18"/>
                <w:rtl/>
              </w:rPr>
              <w:t>אוניברסיטת בר אילן</w:t>
            </w:r>
          </w:p>
        </w:tc>
        <w:tc>
          <w:tcPr>
            <w:tcW w:w="1365" w:type="dxa"/>
          </w:tcPr>
          <w:p w:rsidR="003F69F7" w:rsidRPr="00E35B43" w:rsidRDefault="003F69F7" w:rsidP="00DB7789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E35B43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>ייצוג נשים בעמדות מפתח במערכת הבריאות ובאקדמיה הרפואית בישראל: אתגר לחינוך הרפואי-  נקודת המבט של רופאות ורופאים בכירים</w:t>
            </w:r>
            <w:r w:rsidRPr="00E35B43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-</w:t>
            </w:r>
          </w:p>
          <w:p w:rsidR="003F69F7" w:rsidRPr="00E35B43" w:rsidRDefault="003F69F7" w:rsidP="00457C5D">
            <w:pPr>
              <w:bidi/>
              <w:rPr>
                <w:rFonts w:asciiTheme="minorBidi" w:hAnsiTheme="minorBidi" w:cs="Arial"/>
                <w:sz w:val="18"/>
                <w:szCs w:val="18"/>
                <w:rtl/>
              </w:rPr>
            </w:pPr>
            <w:r w:rsidRPr="00E35B43">
              <w:rPr>
                <w:rFonts w:asciiTheme="minorBidi" w:hAnsiTheme="minorBidi" w:cs="Arial"/>
                <w:sz w:val="18"/>
                <w:szCs w:val="18"/>
                <w:rtl/>
              </w:rPr>
              <w:t>אילה קציר, דורית סגל אנגלצ'ין, איה בידרמן, שפרה</w:t>
            </w:r>
            <w:r w:rsidRPr="00E35B43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 xml:space="preserve"> </w:t>
            </w:r>
            <w:r w:rsidRPr="00E35B43">
              <w:rPr>
                <w:rFonts w:asciiTheme="minorBidi" w:hAnsiTheme="minorBidi" w:cs="Arial"/>
                <w:sz w:val="18"/>
                <w:szCs w:val="18"/>
                <w:rtl/>
              </w:rPr>
              <w:t>שורץ, ניצה היימן-נוימן</w:t>
            </w:r>
            <w:r w:rsidRPr="00E35B43">
              <w:rPr>
                <w:rFonts w:asciiTheme="minorBidi" w:hAnsiTheme="minorBidi" w:cs="Arial" w:hint="cs"/>
                <w:sz w:val="18"/>
                <w:szCs w:val="18"/>
                <w:rtl/>
              </w:rPr>
              <w:t>,</w:t>
            </w:r>
          </w:p>
          <w:p w:rsidR="003F69F7" w:rsidRPr="00E35B43" w:rsidRDefault="003F69F7" w:rsidP="00C6705C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E35B43">
              <w:rPr>
                <w:rFonts w:asciiTheme="minorBidi" w:hAnsiTheme="minorBidi" w:cs="Arial"/>
                <w:sz w:val="18"/>
                <w:szCs w:val="18"/>
                <w:rtl/>
              </w:rPr>
              <w:t>אוניברסיטת בן גוריון</w:t>
            </w:r>
          </w:p>
        </w:tc>
        <w:tc>
          <w:tcPr>
            <w:tcW w:w="2016" w:type="dxa"/>
          </w:tcPr>
          <w:p w:rsidR="003F69F7" w:rsidRPr="0025665D" w:rsidRDefault="0025665D" w:rsidP="0025665D">
            <w:pPr>
              <w:bidi/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25665D">
              <w:rPr>
                <w:rFonts w:cs="Arial"/>
                <w:b/>
                <w:bCs/>
                <w:sz w:val="18"/>
                <w:szCs w:val="18"/>
                <w:rtl/>
              </w:rPr>
              <w:t>הקפסולה</w:t>
            </w:r>
            <w:r w:rsidRPr="0025665D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- </w:t>
            </w:r>
            <w:r w:rsidRPr="0025665D">
              <w:rPr>
                <w:rFonts w:cs="Arial"/>
                <w:b/>
                <w:bCs/>
                <w:sz w:val="18"/>
                <w:szCs w:val="18"/>
                <w:rtl/>
              </w:rPr>
              <w:t xml:space="preserve"> הקורס לחיזוק הזהות המקצועית של הרופאה שבדר</w:t>
            </w:r>
            <w:r w:rsidRPr="0025665D">
              <w:rPr>
                <w:rFonts w:cs="Arial" w:hint="cs"/>
                <w:b/>
                <w:bCs/>
                <w:sz w:val="18"/>
                <w:szCs w:val="18"/>
                <w:rtl/>
              </w:rPr>
              <w:t>ך-</w:t>
            </w:r>
          </w:p>
          <w:p w:rsidR="0025665D" w:rsidRPr="0025665D" w:rsidRDefault="00457C5D" w:rsidP="00457C5D">
            <w:pPr>
              <w:bidi/>
              <w:rPr>
                <w:sz w:val="18"/>
                <w:szCs w:val="18"/>
                <w:rtl/>
              </w:rPr>
            </w:pPr>
            <w:r>
              <w:rPr>
                <w:rFonts w:cs="Arial"/>
                <w:sz w:val="18"/>
                <w:szCs w:val="18"/>
                <w:rtl/>
              </w:rPr>
              <w:t xml:space="preserve">נגה כרם,עביר סלח, </w:t>
            </w:r>
            <w:r w:rsidR="0025665D" w:rsidRPr="0025665D">
              <w:rPr>
                <w:rFonts w:cs="Arial"/>
                <w:sz w:val="18"/>
                <w:szCs w:val="18"/>
                <w:rtl/>
              </w:rPr>
              <w:t xml:space="preserve"> רחלי נוה, אריה ריסקין, מיכאל קאפמן, אבי רוטשילד, שירלי אברג'יל</w:t>
            </w:r>
            <w:r w:rsidR="0025665D" w:rsidRPr="0025665D">
              <w:rPr>
                <w:rFonts w:hint="cs"/>
                <w:sz w:val="18"/>
                <w:szCs w:val="18"/>
                <w:rtl/>
              </w:rPr>
              <w:t>,</w:t>
            </w:r>
          </w:p>
          <w:p w:rsidR="0025665D" w:rsidRDefault="0025665D" w:rsidP="0025665D">
            <w:pPr>
              <w:bidi/>
              <w:rPr>
                <w:rtl/>
              </w:rPr>
            </w:pPr>
            <w:r w:rsidRPr="0025665D">
              <w:rPr>
                <w:rFonts w:cs="Arial"/>
                <w:sz w:val="18"/>
                <w:szCs w:val="18"/>
                <w:rtl/>
              </w:rPr>
              <w:t>הטכניון</w:t>
            </w:r>
          </w:p>
        </w:tc>
        <w:tc>
          <w:tcPr>
            <w:tcW w:w="2314" w:type="dxa"/>
            <w:vMerge/>
          </w:tcPr>
          <w:p w:rsidR="003F69F7" w:rsidRDefault="003F69F7" w:rsidP="00191F2D">
            <w:pPr>
              <w:bidi/>
              <w:rPr>
                <w:rtl/>
              </w:rPr>
            </w:pPr>
          </w:p>
        </w:tc>
      </w:tr>
      <w:tr w:rsidR="003F69F7" w:rsidTr="00CD3362">
        <w:tc>
          <w:tcPr>
            <w:tcW w:w="1519" w:type="dxa"/>
          </w:tcPr>
          <w:p w:rsidR="003F69F7" w:rsidRPr="007975B2" w:rsidRDefault="003F69F7" w:rsidP="00FE60E5">
            <w:pPr>
              <w:bidi/>
              <w:rPr>
                <w:rFonts w:asciiTheme="minorBidi" w:hAnsiTheme="minorBidi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0000"/>
                <w:sz w:val="20"/>
                <w:szCs w:val="20"/>
                <w:rtl/>
              </w:rPr>
              <w:lastRenderedPageBreak/>
              <w:t>14:00-14:15</w:t>
            </w:r>
          </w:p>
          <w:p w:rsidR="003F69F7" w:rsidRDefault="003F69F7" w:rsidP="0043365C">
            <w:pPr>
              <w:bidi/>
              <w:rPr>
                <w:rFonts w:asciiTheme="minorBidi" w:hAnsiTheme="minorBidi"/>
                <w:color w:val="000000"/>
                <w:sz w:val="20"/>
                <w:szCs w:val="20"/>
                <w:rtl/>
              </w:rPr>
            </w:pPr>
          </w:p>
        </w:tc>
        <w:tc>
          <w:tcPr>
            <w:tcW w:w="1498" w:type="dxa"/>
          </w:tcPr>
          <w:p w:rsidR="00335EB4" w:rsidRPr="00E35B43" w:rsidRDefault="00335EB4" w:rsidP="00335EB4">
            <w:pPr>
              <w:bidi/>
              <w:rPr>
                <w:rFonts w:asciiTheme="minorBidi" w:hAnsiTheme="minorBidi"/>
                <w:b/>
                <w:bCs/>
                <w:color w:val="000000"/>
                <w:sz w:val="18"/>
                <w:szCs w:val="18"/>
                <w:rtl/>
              </w:rPr>
            </w:pPr>
            <w:r w:rsidRPr="00E35B43">
              <w:rPr>
                <w:rFonts w:asciiTheme="minorBidi" w:hAnsiTheme="minorBidi" w:cs="Arial"/>
                <w:b/>
                <w:bCs/>
                <w:color w:val="000000"/>
                <w:sz w:val="18"/>
                <w:szCs w:val="18"/>
                <w:rtl/>
              </w:rPr>
              <w:t>תכנית הקניית מיומנויות למתמחים ברפואת משפחה</w:t>
            </w:r>
          </w:p>
          <w:p w:rsidR="00335EB4" w:rsidRPr="00E35B43" w:rsidRDefault="00335EB4" w:rsidP="00457C5D">
            <w:pPr>
              <w:bidi/>
              <w:rPr>
                <w:rFonts w:asciiTheme="minorBidi" w:hAnsiTheme="minorBidi"/>
                <w:color w:val="000000"/>
                <w:sz w:val="18"/>
                <w:szCs w:val="18"/>
                <w:rtl/>
              </w:rPr>
            </w:pPr>
            <w:r w:rsidRPr="00E35B43">
              <w:rPr>
                <w:rFonts w:asciiTheme="minorBidi" w:hAnsiTheme="minorBidi" w:cs="Arial"/>
                <w:color w:val="000000"/>
                <w:sz w:val="18"/>
                <w:szCs w:val="18"/>
                <w:rtl/>
              </w:rPr>
              <w:t xml:space="preserve"> אילן יהושע, גילי עופר-ביאלר</w:t>
            </w:r>
            <w:r w:rsidRPr="00E35B43">
              <w:rPr>
                <w:rFonts w:asciiTheme="minorBidi" w:hAnsiTheme="minorBidi" w:hint="cs"/>
                <w:color w:val="000000"/>
                <w:sz w:val="18"/>
                <w:szCs w:val="18"/>
                <w:rtl/>
              </w:rPr>
              <w:t>,</w:t>
            </w:r>
          </w:p>
          <w:p w:rsidR="00335EB4" w:rsidRPr="00E35B43" w:rsidRDefault="00335EB4" w:rsidP="00335EB4">
            <w:pPr>
              <w:bidi/>
              <w:rPr>
                <w:rFonts w:asciiTheme="minorBidi" w:hAnsiTheme="minorBidi"/>
                <w:color w:val="000000"/>
                <w:sz w:val="18"/>
                <w:szCs w:val="18"/>
                <w:rtl/>
              </w:rPr>
            </w:pPr>
            <w:r w:rsidRPr="00E35B43">
              <w:rPr>
                <w:rFonts w:asciiTheme="minorBidi" w:hAnsiTheme="minorBidi" w:cs="Arial"/>
                <w:color w:val="000000"/>
                <w:sz w:val="18"/>
                <w:szCs w:val="18"/>
                <w:rtl/>
              </w:rPr>
              <w:t>מכבי</w:t>
            </w:r>
          </w:p>
        </w:tc>
        <w:tc>
          <w:tcPr>
            <w:tcW w:w="1347" w:type="dxa"/>
          </w:tcPr>
          <w:p w:rsidR="003F69F7" w:rsidRPr="00E35B43" w:rsidRDefault="003F69F7" w:rsidP="008817BB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E35B43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>מהו הערך המכריע?</w:t>
            </w:r>
            <w:r w:rsidRPr="00E35B43">
              <w:rPr>
                <w:rFonts w:asciiTheme="minorBidi" w:hAnsiTheme="minorBidi"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E35B43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>זכויות המטופל במתאר אסון</w:t>
            </w:r>
            <w:r w:rsidRPr="00E35B43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-</w:t>
            </w:r>
          </w:p>
          <w:p w:rsidR="003F69F7" w:rsidRPr="00E35B43" w:rsidRDefault="003F69F7" w:rsidP="00E35B43">
            <w:pPr>
              <w:bidi/>
              <w:rPr>
                <w:rFonts w:asciiTheme="minorBidi" w:hAnsiTheme="minorBidi"/>
                <w:sz w:val="18"/>
                <w:szCs w:val="18"/>
                <w:rtl/>
              </w:rPr>
            </w:pPr>
            <w:r w:rsidRPr="00E35B43">
              <w:rPr>
                <w:rFonts w:asciiTheme="minorBidi" w:hAnsiTheme="minorBidi" w:cs="Arial"/>
                <w:sz w:val="18"/>
                <w:szCs w:val="18"/>
                <w:rtl/>
              </w:rPr>
              <w:t>דגנית קובלינר-פרידמן</w:t>
            </w:r>
            <w:r w:rsidRPr="00E35B43">
              <w:rPr>
                <w:rFonts w:asciiTheme="minorBidi" w:hAnsiTheme="minorBidi" w:hint="cs"/>
                <w:sz w:val="18"/>
                <w:szCs w:val="18"/>
                <w:rtl/>
              </w:rPr>
              <w:t>,</w:t>
            </w:r>
          </w:p>
          <w:p w:rsidR="003F69F7" w:rsidRPr="00E35B43" w:rsidRDefault="003F69F7" w:rsidP="00E35B43">
            <w:pPr>
              <w:bidi/>
              <w:rPr>
                <w:rFonts w:asciiTheme="minorBidi" w:hAnsiTheme="minorBidi"/>
                <w:sz w:val="18"/>
                <w:szCs w:val="18"/>
                <w:rtl/>
              </w:rPr>
            </w:pPr>
            <w:r w:rsidRPr="00E35B43">
              <w:rPr>
                <w:rFonts w:asciiTheme="minorBidi" w:hAnsiTheme="minorBidi" w:cs="Arial"/>
                <w:sz w:val="18"/>
                <w:szCs w:val="18"/>
                <w:rtl/>
              </w:rPr>
              <w:t>שערי צדק</w:t>
            </w:r>
          </w:p>
        </w:tc>
        <w:tc>
          <w:tcPr>
            <w:tcW w:w="1365" w:type="dxa"/>
          </w:tcPr>
          <w:p w:rsidR="003F69F7" w:rsidRPr="00E35B43" w:rsidRDefault="003F69F7" w:rsidP="00DB7789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E35B43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>מסר חברתי- חינוך (רפואי) לערכים שילוב תכנים חברתיים באימונים מבוססי סימולציה</w:t>
            </w:r>
            <w:r w:rsidRPr="00E35B43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-</w:t>
            </w:r>
          </w:p>
          <w:p w:rsidR="003F69F7" w:rsidRPr="00E35B43" w:rsidRDefault="003F69F7" w:rsidP="00C6705C">
            <w:pPr>
              <w:bidi/>
              <w:rPr>
                <w:rFonts w:asciiTheme="minorBidi" w:hAnsiTheme="minorBidi"/>
                <w:sz w:val="18"/>
                <w:szCs w:val="18"/>
                <w:rtl/>
              </w:rPr>
            </w:pPr>
            <w:r w:rsidRPr="00E35B43">
              <w:rPr>
                <w:rFonts w:asciiTheme="minorBidi" w:hAnsiTheme="minorBidi" w:cs="Arial"/>
                <w:sz w:val="18"/>
                <w:szCs w:val="18"/>
                <w:rtl/>
              </w:rPr>
              <w:t>נעמה קלע מנדלס, נטע בן דוד, אורנה דיבון אופיר, שיר המר</w:t>
            </w:r>
            <w:r w:rsidRPr="00E35B43">
              <w:rPr>
                <w:rFonts w:asciiTheme="minorBidi" w:hAnsiTheme="minorBidi" w:hint="cs"/>
                <w:sz w:val="18"/>
                <w:szCs w:val="18"/>
                <w:rtl/>
              </w:rPr>
              <w:t>,</w:t>
            </w:r>
          </w:p>
          <w:p w:rsidR="003F69F7" w:rsidRPr="00E35B43" w:rsidRDefault="003F69F7" w:rsidP="00C6705C">
            <w:pPr>
              <w:bidi/>
              <w:rPr>
                <w:rFonts w:asciiTheme="minorBidi" w:hAnsiTheme="minorBidi"/>
                <w:sz w:val="18"/>
                <w:szCs w:val="18"/>
                <w:rtl/>
              </w:rPr>
            </w:pPr>
            <w:r w:rsidRPr="00E35B43">
              <w:rPr>
                <w:rFonts w:asciiTheme="minorBidi" w:hAnsiTheme="minorBidi" w:cs="Arial"/>
                <w:sz w:val="18"/>
                <w:szCs w:val="18"/>
                <w:rtl/>
              </w:rPr>
              <w:t>מסר- מרכז לסימולציה רפואית</w:t>
            </w:r>
          </w:p>
        </w:tc>
        <w:tc>
          <w:tcPr>
            <w:tcW w:w="2016" w:type="dxa"/>
          </w:tcPr>
          <w:p w:rsidR="003F69F7" w:rsidRDefault="0025665D" w:rsidP="0025665D">
            <w:pPr>
              <w:bidi/>
              <w:jc w:val="right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5665D">
              <w:rPr>
                <w:rFonts w:asciiTheme="minorBidi" w:hAnsiTheme="minorBidi"/>
                <w:b/>
                <w:bCs/>
                <w:sz w:val="18"/>
                <w:szCs w:val="18"/>
              </w:rPr>
              <w:t>Previous Medical Exposure as a Motivator for a Medical Career</w:t>
            </w: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-</w:t>
            </w:r>
          </w:p>
          <w:p w:rsidR="0025665D" w:rsidRDefault="0025665D" w:rsidP="0025665D">
            <w:pPr>
              <w:bidi/>
              <w:rPr>
                <w:rFonts w:asciiTheme="minorBidi" w:hAnsiTheme="minorBidi" w:cs="Arial"/>
                <w:sz w:val="18"/>
                <w:szCs w:val="18"/>
                <w:rtl/>
              </w:rPr>
            </w:pPr>
            <w:r w:rsidRPr="0025665D">
              <w:rPr>
                <w:rFonts w:asciiTheme="minorBidi" w:hAnsiTheme="minorBidi" w:cs="Arial"/>
                <w:sz w:val="18"/>
                <w:szCs w:val="18"/>
                <w:rtl/>
              </w:rPr>
              <w:t>הדר גן-אור,</w:t>
            </w:r>
            <w:r>
              <w:rPr>
                <w:rFonts w:asciiTheme="minorBidi" w:hAnsiTheme="minorBidi" w:cs="Arial" w:hint="cs"/>
                <w:sz w:val="18"/>
                <w:szCs w:val="18"/>
                <w:rtl/>
              </w:rPr>
              <w:t xml:space="preserve"> </w:t>
            </w:r>
            <w:r w:rsidRPr="0025665D">
              <w:rPr>
                <w:rFonts w:asciiTheme="minorBidi" w:hAnsiTheme="minorBidi" w:cs="Arial"/>
                <w:sz w:val="18"/>
                <w:szCs w:val="18"/>
                <w:rtl/>
              </w:rPr>
              <w:t>אורי מנור</w:t>
            </w:r>
          </w:p>
          <w:p w:rsidR="0025665D" w:rsidRPr="0025665D" w:rsidRDefault="0025665D" w:rsidP="0025665D">
            <w:pPr>
              <w:bidi/>
              <w:rPr>
                <w:rFonts w:asciiTheme="minorBidi" w:hAnsiTheme="minorBidi"/>
                <w:sz w:val="18"/>
                <w:szCs w:val="18"/>
                <w:rtl/>
              </w:rPr>
            </w:pPr>
            <w:r w:rsidRPr="0025665D">
              <w:rPr>
                <w:rFonts w:asciiTheme="minorBidi" w:hAnsiTheme="minorBidi" w:cs="Arial"/>
                <w:sz w:val="18"/>
                <w:szCs w:val="18"/>
                <w:rtl/>
              </w:rPr>
              <w:t>הטכניון, אוניברסיטת תל אביב</w:t>
            </w:r>
          </w:p>
        </w:tc>
        <w:tc>
          <w:tcPr>
            <w:tcW w:w="2314" w:type="dxa"/>
            <w:vMerge/>
          </w:tcPr>
          <w:p w:rsidR="003F69F7" w:rsidRDefault="003F69F7" w:rsidP="00191F2D">
            <w:pPr>
              <w:bidi/>
              <w:rPr>
                <w:rtl/>
              </w:rPr>
            </w:pPr>
          </w:p>
        </w:tc>
      </w:tr>
      <w:tr w:rsidR="003F69F7" w:rsidTr="00CD3362">
        <w:tc>
          <w:tcPr>
            <w:tcW w:w="1519" w:type="dxa"/>
          </w:tcPr>
          <w:p w:rsidR="003F69F7" w:rsidRDefault="003F69F7" w:rsidP="00FE60E5">
            <w:pPr>
              <w:bidi/>
              <w:rPr>
                <w:rFonts w:asciiTheme="minorBidi" w:hAnsiTheme="minorBidi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0000"/>
                <w:sz w:val="20"/>
                <w:szCs w:val="20"/>
                <w:rtl/>
              </w:rPr>
              <w:t>14:15-14:30</w:t>
            </w:r>
          </w:p>
        </w:tc>
        <w:tc>
          <w:tcPr>
            <w:tcW w:w="1498" w:type="dxa"/>
          </w:tcPr>
          <w:p w:rsidR="003F69F7" w:rsidRDefault="003F69F7" w:rsidP="0043365C">
            <w:pPr>
              <w:bidi/>
              <w:rPr>
                <w:rFonts w:asciiTheme="minorBidi" w:hAnsiTheme="minorBidi"/>
                <w:color w:val="000000"/>
                <w:sz w:val="20"/>
                <w:szCs w:val="20"/>
                <w:rtl/>
              </w:rPr>
            </w:pPr>
            <w:r w:rsidRPr="00B420C2">
              <w:rPr>
                <w:rFonts w:asciiTheme="minorBidi" w:hAnsiTheme="minorBidi" w:hint="cs"/>
                <w:b/>
                <w:bCs/>
                <w:color w:val="000000"/>
                <w:sz w:val="20"/>
                <w:szCs w:val="20"/>
                <w:rtl/>
              </w:rPr>
              <w:t>דיון</w:t>
            </w:r>
          </w:p>
          <w:p w:rsidR="003F69F7" w:rsidRPr="008C4AF8" w:rsidRDefault="003F69F7" w:rsidP="0043365C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347" w:type="dxa"/>
          </w:tcPr>
          <w:p w:rsidR="003F69F7" w:rsidRDefault="003F69F7" w:rsidP="0043365C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B420C2">
              <w:rPr>
                <w:rFonts w:asciiTheme="minorBidi" w:hAnsiTheme="minorBidi" w:hint="cs"/>
                <w:b/>
                <w:bCs/>
                <w:color w:val="000000"/>
                <w:sz w:val="20"/>
                <w:szCs w:val="20"/>
                <w:rtl/>
              </w:rPr>
              <w:t>דיון</w:t>
            </w:r>
          </w:p>
          <w:p w:rsidR="003F69F7" w:rsidRDefault="003F69F7" w:rsidP="0043365C">
            <w:pPr>
              <w:bidi/>
              <w:rPr>
                <w:rtl/>
              </w:rPr>
            </w:pPr>
          </w:p>
        </w:tc>
        <w:tc>
          <w:tcPr>
            <w:tcW w:w="1365" w:type="dxa"/>
          </w:tcPr>
          <w:p w:rsidR="003F69F7" w:rsidRDefault="003F69F7" w:rsidP="0043365C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דיון</w:t>
            </w:r>
          </w:p>
          <w:p w:rsidR="003F69F7" w:rsidRDefault="003F69F7" w:rsidP="0043365C">
            <w:pPr>
              <w:bidi/>
              <w:rPr>
                <w:rFonts w:asciiTheme="minorBidi" w:hAnsiTheme="minorBidi"/>
                <w:b/>
                <w:bCs/>
                <w:strike/>
                <w:color w:val="FF0000"/>
                <w:sz w:val="20"/>
                <w:szCs w:val="20"/>
                <w:rtl/>
              </w:rPr>
            </w:pPr>
          </w:p>
          <w:p w:rsidR="003F69F7" w:rsidRDefault="003F69F7" w:rsidP="0043365C">
            <w:pPr>
              <w:bidi/>
              <w:rPr>
                <w:rtl/>
              </w:rPr>
            </w:pPr>
          </w:p>
        </w:tc>
        <w:tc>
          <w:tcPr>
            <w:tcW w:w="2016" w:type="dxa"/>
          </w:tcPr>
          <w:p w:rsidR="003F69F7" w:rsidRPr="005D55D9" w:rsidRDefault="005D55D9" w:rsidP="0043365C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5D55D9">
              <w:rPr>
                <w:rFonts w:hint="cs"/>
                <w:b/>
                <w:bCs/>
                <w:sz w:val="20"/>
                <w:szCs w:val="20"/>
                <w:rtl/>
              </w:rPr>
              <w:t>דיון</w:t>
            </w:r>
          </w:p>
        </w:tc>
        <w:tc>
          <w:tcPr>
            <w:tcW w:w="2314" w:type="dxa"/>
          </w:tcPr>
          <w:p w:rsidR="003F69F7" w:rsidRDefault="003F69F7" w:rsidP="0043365C">
            <w:pPr>
              <w:bidi/>
              <w:rPr>
                <w:rtl/>
              </w:rPr>
            </w:pPr>
          </w:p>
        </w:tc>
      </w:tr>
    </w:tbl>
    <w:p w:rsidR="00954BFA" w:rsidRDefault="00954BFA">
      <w:pPr>
        <w:bidi/>
        <w:rPr>
          <w:rtl/>
        </w:rPr>
      </w:pPr>
    </w:p>
    <w:p w:rsidR="00FA5A64" w:rsidRDefault="00FA5A64" w:rsidP="00FA5A64">
      <w:pPr>
        <w:bidi/>
        <w:rPr>
          <w:rtl/>
        </w:rPr>
      </w:pPr>
    </w:p>
    <w:p w:rsidR="00FA5A64" w:rsidRDefault="00FA5A64" w:rsidP="00FA5A64">
      <w:pPr>
        <w:bidi/>
      </w:pPr>
    </w:p>
    <w:p w:rsidR="008817BB" w:rsidRPr="008817BB" w:rsidRDefault="008817BB" w:rsidP="008817BB">
      <w:pPr>
        <w:bidi/>
        <w:rPr>
          <w:rtl/>
        </w:rPr>
      </w:pPr>
    </w:p>
    <w:sectPr w:rsidR="008817BB" w:rsidRPr="008817BB" w:rsidSect="00A054BE">
      <w:headerReference w:type="default" r:id="rId9"/>
      <w:pgSz w:w="12240" w:h="15840"/>
      <w:pgMar w:top="1440" w:right="1440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F48" w:rsidRDefault="00200F48" w:rsidP="00954BFA">
      <w:pPr>
        <w:spacing w:after="0" w:line="240" w:lineRule="auto"/>
      </w:pPr>
      <w:r>
        <w:separator/>
      </w:r>
    </w:p>
  </w:endnote>
  <w:endnote w:type="continuationSeparator" w:id="0">
    <w:p w:rsidR="00200F48" w:rsidRDefault="00200F48" w:rsidP="0095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F48" w:rsidRDefault="00200F48" w:rsidP="00954BFA">
      <w:pPr>
        <w:spacing w:after="0" w:line="240" w:lineRule="auto"/>
      </w:pPr>
      <w:r>
        <w:separator/>
      </w:r>
    </w:p>
  </w:footnote>
  <w:footnote w:type="continuationSeparator" w:id="0">
    <w:p w:rsidR="00200F48" w:rsidRDefault="00200F48" w:rsidP="00954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FA" w:rsidRDefault="004C5AFC" w:rsidP="00954BFA">
    <w:pPr>
      <w:pStyle w:val="Header"/>
      <w:bidi/>
      <w:rPr>
        <w:rtl/>
      </w:rPr>
    </w:pPr>
    <w:r w:rsidRPr="004C5AFC"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 wp14:anchorId="12D69A75" wp14:editId="4DF02510">
          <wp:simplePos x="0" y="0"/>
          <wp:positionH relativeFrom="column">
            <wp:posOffset>245745</wp:posOffset>
          </wp:positionH>
          <wp:positionV relativeFrom="paragraph">
            <wp:posOffset>82550</wp:posOffset>
          </wp:positionV>
          <wp:extent cx="581025" cy="575945"/>
          <wp:effectExtent l="0" t="0" r="0" b="0"/>
          <wp:wrapTopAndBottom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5AFC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1EC8B998" wp14:editId="1584BF95">
          <wp:simplePos x="0" y="0"/>
          <wp:positionH relativeFrom="column">
            <wp:posOffset>979170</wp:posOffset>
          </wp:positionH>
          <wp:positionV relativeFrom="paragraph">
            <wp:posOffset>-104775</wp:posOffset>
          </wp:positionV>
          <wp:extent cx="914400" cy="914400"/>
          <wp:effectExtent l="0" t="0" r="0" b="0"/>
          <wp:wrapSquare wrapText="bothSides"/>
          <wp:docPr id="1" name="תמונה 1" descr="C:\Users\tamarshi\AppData\Local\Temp\7zO4E17903B\לוגו הפקולטה למדעי הבריאות_עברית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marshi\AppData\Local\Temp\7zO4E17903B\לוגו הפקולטה למדעי הבריאות_עברית-0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156C">
      <w:rPr>
        <w:rFonts w:cs="Arial"/>
        <w:b/>
        <w:bCs/>
        <w:noProof/>
        <w:color w:val="C00000"/>
        <w:sz w:val="44"/>
        <w:szCs w:val="4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5465445</wp:posOffset>
          </wp:positionH>
          <wp:positionV relativeFrom="paragraph">
            <wp:posOffset>-28575</wp:posOffset>
          </wp:positionV>
          <wp:extent cx="1475105" cy="748030"/>
          <wp:effectExtent l="0" t="0" r="0" b="0"/>
          <wp:wrapSquare wrapText="bothSides"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  <w:p w:rsidR="00954BFA" w:rsidRDefault="00954B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8E9"/>
    <w:multiLevelType w:val="hybridMultilevel"/>
    <w:tmpl w:val="959A9890"/>
    <w:lvl w:ilvl="0" w:tplc="8DEC26A2">
      <w:start w:val="1"/>
      <w:numFmt w:val="decimal"/>
      <w:lvlText w:val="%1."/>
      <w:lvlJc w:val="left"/>
      <w:pPr>
        <w:ind w:left="1680" w:hanging="1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04937"/>
    <w:multiLevelType w:val="hybridMultilevel"/>
    <w:tmpl w:val="44E45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06E86"/>
    <w:multiLevelType w:val="hybridMultilevel"/>
    <w:tmpl w:val="77D00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11EE3"/>
    <w:multiLevelType w:val="hybridMultilevel"/>
    <w:tmpl w:val="836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762A0"/>
    <w:multiLevelType w:val="hybridMultilevel"/>
    <w:tmpl w:val="6DDE3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A24E6"/>
    <w:multiLevelType w:val="hybridMultilevel"/>
    <w:tmpl w:val="C9984B00"/>
    <w:lvl w:ilvl="0" w:tplc="BF62CEA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B5"/>
    <w:rsid w:val="00002EEF"/>
    <w:rsid w:val="00010B9B"/>
    <w:rsid w:val="00034E05"/>
    <w:rsid w:val="0003633B"/>
    <w:rsid w:val="0006008A"/>
    <w:rsid w:val="000C717E"/>
    <w:rsid w:val="000D7D03"/>
    <w:rsid w:val="000E521C"/>
    <w:rsid w:val="000E698D"/>
    <w:rsid w:val="000F6EC8"/>
    <w:rsid w:val="001008E6"/>
    <w:rsid w:val="001201DF"/>
    <w:rsid w:val="0012641C"/>
    <w:rsid w:val="001576DB"/>
    <w:rsid w:val="00170BE4"/>
    <w:rsid w:val="0017472B"/>
    <w:rsid w:val="001831F0"/>
    <w:rsid w:val="00185D29"/>
    <w:rsid w:val="001940F3"/>
    <w:rsid w:val="001B4816"/>
    <w:rsid w:val="001B6387"/>
    <w:rsid w:val="001C3556"/>
    <w:rsid w:val="001C5302"/>
    <w:rsid w:val="001F5607"/>
    <w:rsid w:val="00200F48"/>
    <w:rsid w:val="0025665D"/>
    <w:rsid w:val="0026686A"/>
    <w:rsid w:val="0026750C"/>
    <w:rsid w:val="00271E2A"/>
    <w:rsid w:val="00291B41"/>
    <w:rsid w:val="00291E0E"/>
    <w:rsid w:val="0029279C"/>
    <w:rsid w:val="0029296B"/>
    <w:rsid w:val="0029306D"/>
    <w:rsid w:val="002A4667"/>
    <w:rsid w:val="00320017"/>
    <w:rsid w:val="00331750"/>
    <w:rsid w:val="00335EB4"/>
    <w:rsid w:val="00397521"/>
    <w:rsid w:val="003A3B7E"/>
    <w:rsid w:val="003C37A7"/>
    <w:rsid w:val="003E4F03"/>
    <w:rsid w:val="003F69F7"/>
    <w:rsid w:val="00403028"/>
    <w:rsid w:val="0042091E"/>
    <w:rsid w:val="0043365C"/>
    <w:rsid w:val="00445783"/>
    <w:rsid w:val="00450EB0"/>
    <w:rsid w:val="00457C5D"/>
    <w:rsid w:val="00483C01"/>
    <w:rsid w:val="004B05F4"/>
    <w:rsid w:val="004C5AFC"/>
    <w:rsid w:val="004C771C"/>
    <w:rsid w:val="004E589E"/>
    <w:rsid w:val="004F65FE"/>
    <w:rsid w:val="00515257"/>
    <w:rsid w:val="0054284D"/>
    <w:rsid w:val="005D55D9"/>
    <w:rsid w:val="005F0E3B"/>
    <w:rsid w:val="005F407A"/>
    <w:rsid w:val="005F6392"/>
    <w:rsid w:val="00605A66"/>
    <w:rsid w:val="00630471"/>
    <w:rsid w:val="006328E0"/>
    <w:rsid w:val="0064426E"/>
    <w:rsid w:val="00676980"/>
    <w:rsid w:val="00686B60"/>
    <w:rsid w:val="006A6871"/>
    <w:rsid w:val="006B0CB3"/>
    <w:rsid w:val="006B438F"/>
    <w:rsid w:val="006B449A"/>
    <w:rsid w:val="00713988"/>
    <w:rsid w:val="007271C5"/>
    <w:rsid w:val="00727C66"/>
    <w:rsid w:val="00736236"/>
    <w:rsid w:val="00777BCC"/>
    <w:rsid w:val="0078797F"/>
    <w:rsid w:val="00792C89"/>
    <w:rsid w:val="007975B2"/>
    <w:rsid w:val="0080213F"/>
    <w:rsid w:val="0081293F"/>
    <w:rsid w:val="00821310"/>
    <w:rsid w:val="00841277"/>
    <w:rsid w:val="00841F94"/>
    <w:rsid w:val="0087178A"/>
    <w:rsid w:val="008816C8"/>
    <w:rsid w:val="008817BB"/>
    <w:rsid w:val="008A18AC"/>
    <w:rsid w:val="008A7FDF"/>
    <w:rsid w:val="008B0D6B"/>
    <w:rsid w:val="008B5DB4"/>
    <w:rsid w:val="008C2784"/>
    <w:rsid w:val="008C4AF8"/>
    <w:rsid w:val="0091528B"/>
    <w:rsid w:val="00924CD3"/>
    <w:rsid w:val="00954BFA"/>
    <w:rsid w:val="00961C75"/>
    <w:rsid w:val="009B67EF"/>
    <w:rsid w:val="00A054BE"/>
    <w:rsid w:val="00A24DC1"/>
    <w:rsid w:val="00A5203A"/>
    <w:rsid w:val="00A66E03"/>
    <w:rsid w:val="00AA0F04"/>
    <w:rsid w:val="00AB63B5"/>
    <w:rsid w:val="00B03B22"/>
    <w:rsid w:val="00B420C2"/>
    <w:rsid w:val="00B42AC2"/>
    <w:rsid w:val="00B70ADC"/>
    <w:rsid w:val="00BC00CB"/>
    <w:rsid w:val="00BC5E0E"/>
    <w:rsid w:val="00BD4803"/>
    <w:rsid w:val="00BF2692"/>
    <w:rsid w:val="00C11CC2"/>
    <w:rsid w:val="00C14114"/>
    <w:rsid w:val="00C22239"/>
    <w:rsid w:val="00C2602D"/>
    <w:rsid w:val="00C37899"/>
    <w:rsid w:val="00C6091E"/>
    <w:rsid w:val="00C63FED"/>
    <w:rsid w:val="00C6705C"/>
    <w:rsid w:val="00CD3362"/>
    <w:rsid w:val="00CE74AA"/>
    <w:rsid w:val="00D01C7B"/>
    <w:rsid w:val="00D03B3C"/>
    <w:rsid w:val="00D13BCA"/>
    <w:rsid w:val="00DA5BD9"/>
    <w:rsid w:val="00DB3B96"/>
    <w:rsid w:val="00DB7789"/>
    <w:rsid w:val="00DD2467"/>
    <w:rsid w:val="00DE0BB5"/>
    <w:rsid w:val="00DF52FA"/>
    <w:rsid w:val="00E010E1"/>
    <w:rsid w:val="00E12813"/>
    <w:rsid w:val="00E1712A"/>
    <w:rsid w:val="00E35B43"/>
    <w:rsid w:val="00E407C2"/>
    <w:rsid w:val="00E7290F"/>
    <w:rsid w:val="00E87D3B"/>
    <w:rsid w:val="00EA3F46"/>
    <w:rsid w:val="00F3152A"/>
    <w:rsid w:val="00F333D1"/>
    <w:rsid w:val="00F5612A"/>
    <w:rsid w:val="00F776D3"/>
    <w:rsid w:val="00F865D5"/>
    <w:rsid w:val="00F87FC3"/>
    <w:rsid w:val="00FA5A64"/>
    <w:rsid w:val="00FB58AB"/>
    <w:rsid w:val="00FB699C"/>
    <w:rsid w:val="00FE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091E"/>
    <w:pPr>
      <w:ind w:left="720"/>
      <w:contextualSpacing/>
    </w:pPr>
  </w:style>
  <w:style w:type="paragraph" w:styleId="NoSpacing">
    <w:name w:val="No Spacing"/>
    <w:uiPriority w:val="1"/>
    <w:qFormat/>
    <w:rsid w:val="00BC00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52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75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5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5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52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54B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BFA"/>
  </w:style>
  <w:style w:type="paragraph" w:styleId="Footer">
    <w:name w:val="footer"/>
    <w:basedOn w:val="Normal"/>
    <w:link w:val="FooterChar"/>
    <w:uiPriority w:val="99"/>
    <w:unhideWhenUsed/>
    <w:rsid w:val="00954B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091E"/>
    <w:pPr>
      <w:ind w:left="720"/>
      <w:contextualSpacing/>
    </w:pPr>
  </w:style>
  <w:style w:type="paragraph" w:styleId="NoSpacing">
    <w:name w:val="No Spacing"/>
    <w:uiPriority w:val="1"/>
    <w:qFormat/>
    <w:rsid w:val="00BC00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52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75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5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5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52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54B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BFA"/>
  </w:style>
  <w:style w:type="paragraph" w:styleId="Footer">
    <w:name w:val="footer"/>
    <w:basedOn w:val="Normal"/>
    <w:link w:val="FooterChar"/>
    <w:uiPriority w:val="99"/>
    <w:unhideWhenUsed/>
    <w:rsid w:val="00954B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3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7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3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9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1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21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5RW434VQ3H3S-760-478</_dlc_DocId>
    <_dlc_DocIdUrl xmlns="3fd1f8e8-d4eb-4fa9-9edf-90e13be718c2">
      <Url>https://in.bgu.ac.il/fohs/_layouts/15/DocIdRedir.aspx?ID=5RW434VQ3H3S-760-478</Url>
      <Description>5RW434VQ3H3S-760-478</Description>
    </_dlc_DocIdUrl>
  </documentManagement>
</p:properties>
</file>

<file path=customXml/itemProps1.xml><?xml version="1.0" encoding="utf-8"?>
<ds:datastoreItem xmlns:ds="http://schemas.openxmlformats.org/officeDocument/2006/customXml" ds:itemID="{A660DB0D-91B2-46D2-B97A-02468EE23A45}"/>
</file>

<file path=customXml/itemProps2.xml><?xml version="1.0" encoding="utf-8"?>
<ds:datastoreItem xmlns:ds="http://schemas.openxmlformats.org/officeDocument/2006/customXml" ds:itemID="{E35FD30D-4730-4157-B7BA-02AB090A0A55}"/>
</file>

<file path=customXml/itemProps3.xml><?xml version="1.0" encoding="utf-8"?>
<ds:datastoreItem xmlns:ds="http://schemas.openxmlformats.org/officeDocument/2006/customXml" ds:itemID="{C56CEBB2-9CB4-45B0-88A9-9DC6FF21ED8C}"/>
</file>

<file path=customXml/itemProps4.xml><?xml version="1.0" encoding="utf-8"?>
<ds:datastoreItem xmlns:ds="http://schemas.openxmlformats.org/officeDocument/2006/customXml" ds:itemID="{F83CB1F5-60DA-4B39-B108-219C394366FF}"/>
</file>

<file path=customXml/itemProps5.xml><?xml version="1.0" encoding="utf-8"?>
<ds:datastoreItem xmlns:ds="http://schemas.openxmlformats.org/officeDocument/2006/customXml" ds:itemID="{AD5863EB-48B4-4EFF-8A78-88198973BF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שחם דורית - SHAHAM DORITH</dc:creator>
  <cp:lastModifiedBy>אלי אלדראי</cp:lastModifiedBy>
  <cp:revision>2</cp:revision>
  <cp:lastPrinted>2018-01-22T09:50:00Z</cp:lastPrinted>
  <dcterms:created xsi:type="dcterms:W3CDTF">2019-02-06T13:39:00Z</dcterms:created>
  <dcterms:modified xsi:type="dcterms:W3CDTF">2019-02-06T13:39:00Z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7f6785bf-23ff-426d-b2f6-d0113e125b92</vt:lpwstr>
  </property>
</Properties>
</file>