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0F558" w14:textId="77777777" w:rsidR="00326701" w:rsidRPr="0044788C" w:rsidRDefault="00326701" w:rsidP="006A1A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B696DDB" w14:textId="7090B648" w:rsidR="007473C2" w:rsidRPr="00E90642" w:rsidRDefault="0086482B" w:rsidP="00E90642">
      <w:pPr>
        <w:jc w:val="center"/>
        <w:rPr>
          <w:rFonts w:asciiTheme="minorBidi" w:eastAsia="Arial Unicode MS" w:hAnsiTheme="minorBidi"/>
          <w:b/>
          <w:bCs/>
          <w:sz w:val="32"/>
          <w:szCs w:val="32"/>
        </w:rPr>
      </w:pP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קול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קורא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להגשת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6A1AC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הצעות מחקר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למימון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במסגרת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קידום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מחקרים 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מולטי</w:t>
      </w:r>
      <w:r w:rsidR="009D67CA">
        <w:rPr>
          <w:rFonts w:asciiTheme="minorBidi" w:eastAsia="Arial Unicode MS" w:hAnsiTheme="minorBidi" w:hint="cs"/>
          <w:b/>
          <w:bCs/>
          <w:sz w:val="32"/>
          <w:szCs w:val="32"/>
          <w:rtl/>
        </w:rPr>
        <w:t>-</w:t>
      </w:r>
      <w:r w:rsidR="00B5337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דיסציפלינריים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="00C34D35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בתחום </w:t>
      </w:r>
      <w:r w:rsidR="00F4373E">
        <w:rPr>
          <w:rFonts w:asciiTheme="minorBidi" w:eastAsia="Arial Unicode MS" w:hAnsiTheme="minorBidi" w:hint="cs"/>
          <w:b/>
          <w:bCs/>
          <w:sz w:val="32"/>
          <w:szCs w:val="32"/>
          <w:rtl/>
        </w:rPr>
        <w:t>ה</w:t>
      </w:r>
      <w:r w:rsidR="00FD1CA3">
        <w:rPr>
          <w:rFonts w:asciiTheme="minorBidi" w:eastAsia="Arial Unicode MS" w:hAnsiTheme="minorBidi" w:hint="cs"/>
          <w:b/>
          <w:bCs/>
          <w:sz w:val="32"/>
          <w:szCs w:val="32"/>
          <w:rtl/>
        </w:rPr>
        <w:t>-</w:t>
      </w:r>
      <w:r w:rsidR="00FD1CA3" w:rsidRPr="00FD1CA3">
        <w:rPr>
          <w:rFonts w:asciiTheme="minorBidi" w:eastAsia="Arial Unicode MS" w:hAnsiTheme="minorBidi"/>
          <w:b/>
          <w:bCs/>
          <w:sz w:val="32"/>
          <w:szCs w:val="32"/>
        </w:rPr>
        <w:t>Neuroscience</w:t>
      </w:r>
      <w:r w:rsidR="00FD1CA3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באוניברסיטת</w:t>
      </w:r>
      <w:r w:rsidR="00453DBA">
        <w:rPr>
          <w:rFonts w:asciiTheme="minorBidi" w:eastAsia="Arial Unicode MS" w:hAnsiTheme="minorBidi" w:hint="cs"/>
          <w:b/>
          <w:bCs/>
          <w:sz w:val="32"/>
          <w:szCs w:val="32"/>
          <w:rtl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בן</w:t>
      </w:r>
      <w:r w:rsidR="0044788C" w:rsidRPr="002852F5">
        <w:rPr>
          <w:rFonts w:asciiTheme="minorBidi" w:eastAsia="Arial Unicode MS" w:hAnsiTheme="minorBidi"/>
          <w:b/>
          <w:bCs/>
          <w:sz w:val="32"/>
          <w:szCs w:val="32"/>
        </w:rPr>
        <w:t>-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גוריון</w:t>
      </w:r>
      <w:r w:rsidRPr="002852F5">
        <w:rPr>
          <w:rFonts w:asciiTheme="minorBidi" w:eastAsia="Arial Unicode MS" w:hAnsiTheme="minorBidi"/>
          <w:b/>
          <w:bCs/>
          <w:sz w:val="32"/>
          <w:szCs w:val="32"/>
        </w:rPr>
        <w:t xml:space="preserve"> </w:t>
      </w:r>
      <w:r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>בנגב</w:t>
      </w:r>
      <w:r w:rsidR="00EB0CB3" w:rsidRPr="002852F5">
        <w:rPr>
          <w:rFonts w:asciiTheme="minorBidi" w:eastAsia="Arial Unicode MS" w:hAnsiTheme="minorBidi"/>
          <w:b/>
          <w:bCs/>
          <w:sz w:val="32"/>
          <w:szCs w:val="32"/>
          <w:rtl/>
        </w:rPr>
        <w:t xml:space="preserve"> 201</w:t>
      </w:r>
      <w:r w:rsidR="008827FD">
        <w:rPr>
          <w:rFonts w:asciiTheme="minorBidi" w:eastAsia="Arial Unicode MS" w:hAnsiTheme="minorBidi" w:hint="cs"/>
          <w:b/>
          <w:bCs/>
          <w:sz w:val="32"/>
          <w:szCs w:val="32"/>
          <w:rtl/>
        </w:rPr>
        <w:t>9</w:t>
      </w:r>
      <w:bookmarkStart w:id="0" w:name="_GoBack"/>
      <w:bookmarkEnd w:id="0"/>
    </w:p>
    <w:p w14:paraId="273AA562" w14:textId="0FE7555B" w:rsidR="00E15ACC" w:rsidRPr="0093324A" w:rsidRDefault="006D6F06" w:rsidP="00E15ACC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noProof/>
          <w:sz w:val="32"/>
          <w:szCs w:val="32"/>
          <w:u w:val="single"/>
          <w:rtl/>
          <w:lang w:eastAsia="he-IL"/>
        </w:rPr>
      </w:pPr>
      <w:r w:rsidRPr="00366FC5">
        <w:rPr>
          <w:rFonts w:ascii="Arial" w:eastAsia="Times New Roman" w:hAnsi="Arial" w:cs="David"/>
          <w:b/>
          <w:bCs/>
          <w:sz w:val="36"/>
          <w:szCs w:val="36"/>
          <w:u w:val="single"/>
          <w:lang w:eastAsia="he-IL"/>
        </w:rPr>
        <w:t>The Research and Development Authority</w:t>
      </w:r>
    </w:p>
    <w:p w14:paraId="65689C8F" w14:textId="77777777" w:rsidR="006D6F06" w:rsidRPr="00366FC5" w:rsidRDefault="006D6F06" w:rsidP="006D6F06">
      <w:pPr>
        <w:widowControl w:val="0"/>
        <w:autoSpaceDE w:val="0"/>
        <w:autoSpaceDN w:val="0"/>
        <w:spacing w:after="120" w:line="240" w:lineRule="auto"/>
        <w:jc w:val="center"/>
        <w:rPr>
          <w:rFonts w:ascii="Arial" w:eastAsia="Times New Roman" w:hAnsi="Arial" w:cs="David"/>
          <w:b/>
          <w:bCs/>
          <w:sz w:val="32"/>
          <w:szCs w:val="32"/>
          <w:u w:val="single"/>
          <w:rtl/>
          <w:lang w:eastAsia="he-IL"/>
        </w:rPr>
      </w:pPr>
      <w:r w:rsidRPr="00366FC5">
        <w:rPr>
          <w:rFonts w:ascii="Arial" w:eastAsia="Times New Roman" w:hAnsi="Arial" w:cs="David"/>
          <w:b/>
          <w:bCs/>
          <w:noProof/>
          <w:sz w:val="32"/>
          <w:szCs w:val="32"/>
          <w:u w:val="single"/>
          <w:lang w:eastAsia="he-IL"/>
        </w:rPr>
        <w:t>BUDGET ATTACHMENT</w:t>
      </w:r>
    </w:p>
    <w:p w14:paraId="794AF3DC" w14:textId="77777777" w:rsidR="006D6F06" w:rsidRPr="00366FC5" w:rsidRDefault="006D6F06" w:rsidP="006D6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sz w:val="20"/>
          <w:szCs w:val="20"/>
          <w:rtl/>
          <w:lang w:eastAsia="he-IL"/>
        </w:rPr>
      </w:pPr>
    </w:p>
    <w:p w14:paraId="4B7A3DED" w14:textId="77777777" w:rsidR="006D6F06" w:rsidRPr="00366FC5" w:rsidRDefault="006D6F06" w:rsidP="006D6F06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This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eastAsia="he-IL"/>
        </w:rPr>
        <w:t>attachmnet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 is intended for submission within the framework of faculty / multidisciplinary proposals.</w:t>
      </w:r>
    </w:p>
    <w:p w14:paraId="2BA68271" w14:textId="77777777" w:rsidR="006D6F06" w:rsidRPr="00366FC5" w:rsidRDefault="006D6F06" w:rsidP="006D6F06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ahoma" w:eastAsia="Times New Roman" w:hAnsi="Tahoma" w:cs="David"/>
          <w:b/>
          <w:bCs/>
          <w:sz w:val="16"/>
          <w:szCs w:val="16"/>
          <w:u w:val="single"/>
          <w:rtl/>
          <w:lang w:val="en" w:eastAsia="he-IL"/>
        </w:rPr>
      </w:pP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 xml:space="preserve">Budget distribution is 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u w:val="single"/>
          <w:lang w:val="en" w:eastAsia="he-IL"/>
        </w:rPr>
        <w:t>according to the instructions of the Call for Proposals</w:t>
      </w:r>
      <w:r w:rsidRPr="00366FC5">
        <w:rPr>
          <w:rFonts w:ascii="Arial" w:eastAsia="Times New Roman" w:hAnsi="Arial" w:cs="David"/>
          <w:noProof/>
          <w:color w:val="222222"/>
          <w:sz w:val="20"/>
          <w:szCs w:val="20"/>
          <w:lang w:val="en" w:eastAsia="he-IL"/>
        </w:rPr>
        <w:t>. any request for transfer between the sections requires the approval of the Vice President and Dean of Research and Development.</w:t>
      </w:r>
    </w:p>
    <w:p w14:paraId="2DE6FE9F" w14:textId="77777777" w:rsidR="006D6F06" w:rsidRPr="00366FC5" w:rsidRDefault="006D6F06" w:rsidP="006D6F0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6062"/>
      </w:tblGrid>
      <w:tr w:rsidR="006D6F06" w:rsidRPr="00366FC5" w14:paraId="40C772E2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C2DDE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sz w:val="16"/>
                <w:szCs w:val="16"/>
                <w:lang w:eastAsia="he-IL"/>
              </w:rPr>
              <w:t>Full name of PIs:</w:t>
            </w:r>
          </w:p>
          <w:p w14:paraId="7BC6921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sz w:val="16"/>
                <w:szCs w:val="16"/>
                <w:rtl/>
                <w:lang w:eastAsia="he-IL"/>
              </w:rPr>
            </w:pPr>
          </w:p>
          <w:p w14:paraId="0BE08E8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1CE3D9D1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F0C4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Research Title:</w:t>
            </w: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  <w:t xml:space="preserve"> </w:t>
            </w:r>
          </w:p>
          <w:p w14:paraId="10D7319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2A9695B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6DF9A2B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4F2EFBE2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7D54E" w14:textId="77777777" w:rsidR="006D6F06" w:rsidRPr="00366FC5" w:rsidRDefault="006D6F06" w:rsidP="00724807">
            <w:pPr>
              <w:keepNext/>
              <w:bidi w:val="0"/>
              <w:spacing w:after="0" w:line="240" w:lineRule="auto"/>
              <w:jc w:val="center"/>
              <w:outlineLvl w:val="0"/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</w:pPr>
            <w:r w:rsidRPr="00366FC5">
              <w:rPr>
                <w:rFonts w:ascii="Tahoma" w:eastAsia="Arial Unicode MS" w:hAnsi="Tahoma" w:cs="David"/>
                <w:b/>
                <w:bCs/>
                <w:sz w:val="24"/>
                <w:szCs w:val="24"/>
                <w:u w:val="single"/>
                <w:lang w:eastAsia="he-IL"/>
              </w:rPr>
              <w:t>Budget sections</w:t>
            </w:r>
          </w:p>
        </w:tc>
      </w:tr>
      <w:tr w:rsidR="006D6F06" w:rsidRPr="00366FC5" w14:paraId="046CB08B" w14:textId="77777777" w:rsidTr="00724807">
        <w:trPr>
          <w:trHeight w:val="437"/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F254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699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Salaries and scholarships*</w:t>
            </w:r>
          </w:p>
          <w:p w14:paraId="37F0AC7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715A52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</w:tr>
      <w:tr w:rsidR="006D6F06" w:rsidRPr="00366FC5" w14:paraId="1B47989E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77E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D7D4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 xml:space="preserve">Materials and supplies* </w:t>
            </w:r>
          </w:p>
          <w:p w14:paraId="55AB2A7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289CB43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7174F4C8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F9F" w14:textId="74512A45" w:rsidR="006D6F06" w:rsidRPr="00A548B9" w:rsidRDefault="00A548B9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20"/>
                <w:szCs w:val="20"/>
                <w:rtl/>
                <w:lang w:eastAsia="he-IL"/>
              </w:rPr>
            </w:pPr>
            <w:r w:rsidRPr="00A548B9">
              <w:rPr>
                <w:rFonts w:ascii="Tahoma" w:eastAsia="Times New Roman" w:hAnsi="Tahoma" w:cs="David"/>
                <w:sz w:val="20"/>
                <w:szCs w:val="20"/>
                <w:lang w:eastAsia="he-IL"/>
              </w:rPr>
              <w:t>3,000 NIS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4F69" w14:textId="0918894E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editing services*</w:t>
            </w:r>
          </w:p>
          <w:p w14:paraId="2BF12EE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5EA16A3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3AF1DCD7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1F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imes New Roman" w:eastAsia="Times New Roman" w:hAnsi="Times New Roman" w:cs="David"/>
                <w:noProof/>
                <w:sz w:val="24"/>
                <w:szCs w:val="24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840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Laboratory services (internal)*</w:t>
            </w:r>
          </w:p>
          <w:p w14:paraId="699AA2D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6C66B31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4835A135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943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EA248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subcontracts *</w:t>
            </w:r>
          </w:p>
          <w:p w14:paraId="1AB4703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1741891B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20E1AA4B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4445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5F8F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Travel expenses (in Israel)*</w:t>
            </w:r>
          </w:p>
          <w:p w14:paraId="7BCDC74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206369E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5B7BCF5D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2A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85502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services*</w:t>
            </w:r>
          </w:p>
          <w:p w14:paraId="20520B3D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  <w:t>Details:</w:t>
            </w:r>
          </w:p>
          <w:p w14:paraId="0685F104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57FC40A8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035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10C2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  <w:t>Total Budget</w:t>
            </w:r>
          </w:p>
        </w:tc>
      </w:tr>
      <w:tr w:rsidR="006D6F06" w:rsidRPr="00366FC5" w14:paraId="5444594C" w14:textId="77777777" w:rsidTr="00724807">
        <w:trPr>
          <w:jc w:val="right"/>
        </w:trPr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03495CF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3080A48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5234DAB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50B758C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</w:p>
          <w:p w14:paraId="24D589E9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jc w:val="right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  <w:tc>
          <w:tcPr>
            <w:tcW w:w="6062" w:type="dxa"/>
          </w:tcPr>
          <w:p w14:paraId="2F186B4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sz w:val="16"/>
                <w:szCs w:val="16"/>
                <w:lang w:eastAsia="he-IL"/>
              </w:rPr>
              <w:t>Remarks</w:t>
            </w:r>
          </w:p>
          <w:p w14:paraId="56D8BFD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noProof/>
                <w:sz w:val="24"/>
                <w:szCs w:val="24"/>
                <w:lang w:eastAsia="he-IL"/>
              </w:rPr>
            </w:pPr>
          </w:p>
        </w:tc>
      </w:tr>
      <w:tr w:rsidR="006D6F06" w:rsidRPr="00366FC5" w14:paraId="0E97E5A1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2894E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u w:val="single"/>
                <w:rtl/>
                <w:lang w:eastAsia="he-IL"/>
              </w:rPr>
            </w:pPr>
          </w:p>
          <w:p w14:paraId="10FA673B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Vice President and Dean of Research and Development approval:</w:t>
            </w:r>
          </w:p>
          <w:p w14:paraId="7156F981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</w:pPr>
          </w:p>
          <w:p w14:paraId="30AEB71C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39B380B8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</w:p>
          <w:p w14:paraId="365DDAA0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b/>
                <w:bCs/>
                <w:sz w:val="16"/>
                <w:szCs w:val="16"/>
                <w:rtl/>
                <w:lang w:eastAsia="he-IL"/>
              </w:rPr>
            </w:pPr>
            <w:r w:rsidRPr="00366FC5">
              <w:rPr>
                <w:rFonts w:ascii="Tahoma" w:eastAsia="Times New Roman" w:hAnsi="Tahoma" w:cs="David"/>
                <w:b/>
                <w:bCs/>
                <w:sz w:val="16"/>
                <w:szCs w:val="16"/>
                <w:lang w:eastAsia="he-IL"/>
              </w:rPr>
              <w:t>Date of approval:</w:t>
            </w:r>
          </w:p>
          <w:p w14:paraId="4999066A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  <w:tr w:rsidR="006D6F06" w:rsidRPr="00366FC5" w14:paraId="653232A4" w14:textId="77777777" w:rsidTr="00724807">
        <w:trPr>
          <w:jc w:val="right"/>
        </w:trPr>
        <w:tc>
          <w:tcPr>
            <w:tcW w:w="81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11226" w14:textId="77777777" w:rsidR="006D6F06" w:rsidRPr="00366FC5" w:rsidRDefault="006D6F06" w:rsidP="00724807">
            <w:pPr>
              <w:widowControl w:val="0"/>
              <w:autoSpaceDE w:val="0"/>
              <w:autoSpaceDN w:val="0"/>
              <w:bidi w:val="0"/>
              <w:spacing w:after="0" w:line="240" w:lineRule="auto"/>
              <w:rPr>
                <w:rFonts w:ascii="Tahoma" w:eastAsia="Times New Roman" w:hAnsi="Tahoma" w:cs="David"/>
                <w:noProof/>
                <w:sz w:val="16"/>
                <w:szCs w:val="16"/>
                <w:lang w:eastAsia="he-IL"/>
              </w:rPr>
            </w:pPr>
          </w:p>
        </w:tc>
      </w:tr>
    </w:tbl>
    <w:p w14:paraId="51CD9AB7" w14:textId="77777777" w:rsidR="006D6F06" w:rsidRPr="00366FC5" w:rsidRDefault="006D6F06" w:rsidP="006D6F06">
      <w:pPr>
        <w:rPr>
          <w:rFonts w:cs="David"/>
        </w:rPr>
      </w:pPr>
    </w:p>
    <w:p w14:paraId="503B653C" w14:textId="77777777" w:rsidR="006D6F06" w:rsidRPr="002260F7" w:rsidRDefault="006D6F06" w:rsidP="0044788C">
      <w:pPr>
        <w:spacing w:after="0"/>
        <w:jc w:val="both"/>
        <w:rPr>
          <w:rFonts w:asciiTheme="minorBidi" w:eastAsia="Arial Unicode MS" w:hAnsiTheme="minorBidi" w:cs="David"/>
          <w:rtl/>
        </w:rPr>
      </w:pPr>
    </w:p>
    <w:sectPr w:rsidR="006D6F06" w:rsidRPr="002260F7" w:rsidSect="00C35AF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33EA2" w14:textId="77777777" w:rsidR="004608B3" w:rsidRDefault="004608B3" w:rsidP="00316BA7">
      <w:pPr>
        <w:spacing w:after="0" w:line="240" w:lineRule="auto"/>
      </w:pPr>
      <w:r>
        <w:separator/>
      </w:r>
    </w:p>
  </w:endnote>
  <w:endnote w:type="continuationSeparator" w:id="0">
    <w:p w14:paraId="4DF20342" w14:textId="77777777" w:rsidR="004608B3" w:rsidRDefault="004608B3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74E47" w14:textId="275A0B4A" w:rsidR="0070793B" w:rsidRDefault="0044788C" w:rsidP="0044788C">
    <w:pPr>
      <w:pStyle w:val="Footer"/>
      <w:jc w:val="center"/>
      <w:rPr>
        <w:rtl/>
      </w:rPr>
    </w:pPr>
    <w:r>
      <w:rPr>
        <w:noProof/>
      </w:rPr>
      <w:drawing>
        <wp:inline distT="0" distB="0" distL="0" distR="0" wp14:anchorId="4D0C5F89" wp14:editId="6EB9EB20">
          <wp:extent cx="4901184" cy="516447"/>
          <wp:effectExtent l="0" t="0" r="0" b="0"/>
          <wp:docPr id="8" name="Picture 8" descr="נייר מכתבים סגן נשיא למחקר ופיתו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נייר מכתבים סגן נשיא למחקר ופיתוח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42" t="1" r="16056" b="50484"/>
                  <a:stretch/>
                </pic:blipFill>
                <pic:spPr bwMode="auto">
                  <a:xfrm>
                    <a:off x="0" y="0"/>
                    <a:ext cx="4937692" cy="5202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BE169" w14:textId="77777777" w:rsidR="004608B3" w:rsidRDefault="004608B3" w:rsidP="00316BA7">
      <w:pPr>
        <w:spacing w:after="0" w:line="240" w:lineRule="auto"/>
      </w:pPr>
      <w:r>
        <w:separator/>
      </w:r>
    </w:p>
  </w:footnote>
  <w:footnote w:type="continuationSeparator" w:id="0">
    <w:p w14:paraId="26161DFC" w14:textId="77777777" w:rsidR="004608B3" w:rsidRDefault="004608B3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BF10D" w14:textId="2B8CDD1E" w:rsidR="003C07C1" w:rsidRPr="0044788C" w:rsidRDefault="0044788C" w:rsidP="0044788C">
    <w:pPr>
      <w:pStyle w:val="Header"/>
      <w:ind w:hanging="199"/>
      <w:rPr>
        <w:rFonts w:asciiTheme="majorHAnsi" w:hAnsiTheme="majorHAnsi"/>
        <w:b/>
        <w:bCs/>
        <w:spacing w:val="2"/>
        <w:sz w:val="21"/>
        <w:szCs w:val="21"/>
        <w:rtl/>
      </w:rPr>
    </w:pPr>
    <w:r>
      <w:rPr>
        <w:rFonts w:asciiTheme="majorHAnsi" w:hAnsiTheme="majorHAnsi"/>
        <w:b/>
        <w:bCs/>
        <w:noProof/>
        <w:spacing w:val="2"/>
        <w:sz w:val="21"/>
        <w:szCs w:val="21"/>
      </w:rPr>
      <w:drawing>
        <wp:inline distT="0" distB="0" distL="0" distR="0" wp14:anchorId="6A0578A4" wp14:editId="6EF21872">
          <wp:extent cx="594995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8DF"/>
    <w:multiLevelType w:val="hybridMultilevel"/>
    <w:tmpl w:val="09567382"/>
    <w:lvl w:ilvl="0" w:tplc="57A02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6E49"/>
    <w:multiLevelType w:val="hybridMultilevel"/>
    <w:tmpl w:val="8048EB60"/>
    <w:lvl w:ilvl="0" w:tplc="CC022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7C79"/>
    <w:multiLevelType w:val="hybridMultilevel"/>
    <w:tmpl w:val="F09E5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E7F39"/>
    <w:multiLevelType w:val="hybridMultilevel"/>
    <w:tmpl w:val="0612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C57C7"/>
    <w:multiLevelType w:val="hybridMultilevel"/>
    <w:tmpl w:val="E12E251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7"/>
    <w:rsid w:val="0000774B"/>
    <w:rsid w:val="0001643C"/>
    <w:rsid w:val="00024E41"/>
    <w:rsid w:val="00024F86"/>
    <w:rsid w:val="0002639D"/>
    <w:rsid w:val="00034F47"/>
    <w:rsid w:val="00044B34"/>
    <w:rsid w:val="00046E28"/>
    <w:rsid w:val="00047D3B"/>
    <w:rsid w:val="000667A6"/>
    <w:rsid w:val="00066C56"/>
    <w:rsid w:val="00075816"/>
    <w:rsid w:val="000813A9"/>
    <w:rsid w:val="00087D56"/>
    <w:rsid w:val="00095110"/>
    <w:rsid w:val="000A7450"/>
    <w:rsid w:val="000B615D"/>
    <w:rsid w:val="000C6988"/>
    <w:rsid w:val="000E2226"/>
    <w:rsid w:val="000E2EEB"/>
    <w:rsid w:val="000E3A60"/>
    <w:rsid w:val="00105BF6"/>
    <w:rsid w:val="00106DFE"/>
    <w:rsid w:val="00116080"/>
    <w:rsid w:val="00124D99"/>
    <w:rsid w:val="00127C20"/>
    <w:rsid w:val="00133377"/>
    <w:rsid w:val="00136B30"/>
    <w:rsid w:val="001609BE"/>
    <w:rsid w:val="00165FC5"/>
    <w:rsid w:val="00185FD1"/>
    <w:rsid w:val="00190D0D"/>
    <w:rsid w:val="001A78EE"/>
    <w:rsid w:val="001B4B6D"/>
    <w:rsid w:val="001B64CF"/>
    <w:rsid w:val="001C766D"/>
    <w:rsid w:val="001C782C"/>
    <w:rsid w:val="001F0841"/>
    <w:rsid w:val="00214148"/>
    <w:rsid w:val="00223559"/>
    <w:rsid w:val="002260F7"/>
    <w:rsid w:val="00244DAC"/>
    <w:rsid w:val="00250861"/>
    <w:rsid w:val="0026338A"/>
    <w:rsid w:val="002647AD"/>
    <w:rsid w:val="002732E9"/>
    <w:rsid w:val="002852F5"/>
    <w:rsid w:val="002A2910"/>
    <w:rsid w:val="002A2CC0"/>
    <w:rsid w:val="002B0613"/>
    <w:rsid w:val="002B6A40"/>
    <w:rsid w:val="002B7983"/>
    <w:rsid w:val="002D632D"/>
    <w:rsid w:val="002E20C6"/>
    <w:rsid w:val="00316BA7"/>
    <w:rsid w:val="003200A5"/>
    <w:rsid w:val="00326701"/>
    <w:rsid w:val="00331945"/>
    <w:rsid w:val="003332FC"/>
    <w:rsid w:val="00334C92"/>
    <w:rsid w:val="003466F9"/>
    <w:rsid w:val="00352843"/>
    <w:rsid w:val="00356C2C"/>
    <w:rsid w:val="00364C87"/>
    <w:rsid w:val="00365FCF"/>
    <w:rsid w:val="00394919"/>
    <w:rsid w:val="003A155E"/>
    <w:rsid w:val="003A274A"/>
    <w:rsid w:val="003A2999"/>
    <w:rsid w:val="003A4EF6"/>
    <w:rsid w:val="003B2700"/>
    <w:rsid w:val="003C07C1"/>
    <w:rsid w:val="003E4ABC"/>
    <w:rsid w:val="00400CD8"/>
    <w:rsid w:val="004026AA"/>
    <w:rsid w:val="0040445F"/>
    <w:rsid w:val="00404F35"/>
    <w:rsid w:val="00405D03"/>
    <w:rsid w:val="00427437"/>
    <w:rsid w:val="00442BE2"/>
    <w:rsid w:val="0044788C"/>
    <w:rsid w:val="00453DBA"/>
    <w:rsid w:val="004545E6"/>
    <w:rsid w:val="004608B3"/>
    <w:rsid w:val="00471C72"/>
    <w:rsid w:val="004A6159"/>
    <w:rsid w:val="004B0D26"/>
    <w:rsid w:val="004C6DCB"/>
    <w:rsid w:val="00507143"/>
    <w:rsid w:val="00514351"/>
    <w:rsid w:val="0052395B"/>
    <w:rsid w:val="0053149F"/>
    <w:rsid w:val="005325EF"/>
    <w:rsid w:val="00532B34"/>
    <w:rsid w:val="00532B35"/>
    <w:rsid w:val="00536EE4"/>
    <w:rsid w:val="0054093A"/>
    <w:rsid w:val="005643B7"/>
    <w:rsid w:val="005805AA"/>
    <w:rsid w:val="0058278F"/>
    <w:rsid w:val="0059186C"/>
    <w:rsid w:val="005C0231"/>
    <w:rsid w:val="005C6B71"/>
    <w:rsid w:val="005D14E4"/>
    <w:rsid w:val="005E2DAF"/>
    <w:rsid w:val="005F4DD5"/>
    <w:rsid w:val="00606A04"/>
    <w:rsid w:val="00620395"/>
    <w:rsid w:val="0063372F"/>
    <w:rsid w:val="00636282"/>
    <w:rsid w:val="00640E7C"/>
    <w:rsid w:val="00641E67"/>
    <w:rsid w:val="006435D3"/>
    <w:rsid w:val="00645965"/>
    <w:rsid w:val="00663E04"/>
    <w:rsid w:val="00675DBA"/>
    <w:rsid w:val="006A164D"/>
    <w:rsid w:val="006A1ACC"/>
    <w:rsid w:val="006A47EB"/>
    <w:rsid w:val="006B22DD"/>
    <w:rsid w:val="006D086B"/>
    <w:rsid w:val="006D6F06"/>
    <w:rsid w:val="00702A6B"/>
    <w:rsid w:val="007061A9"/>
    <w:rsid w:val="0070793B"/>
    <w:rsid w:val="00716EBA"/>
    <w:rsid w:val="007228B6"/>
    <w:rsid w:val="00724218"/>
    <w:rsid w:val="00725043"/>
    <w:rsid w:val="007328E8"/>
    <w:rsid w:val="007340F5"/>
    <w:rsid w:val="007351F3"/>
    <w:rsid w:val="00746FDE"/>
    <w:rsid w:val="007473C2"/>
    <w:rsid w:val="0075109E"/>
    <w:rsid w:val="007547CE"/>
    <w:rsid w:val="007704AF"/>
    <w:rsid w:val="007836CB"/>
    <w:rsid w:val="00797A6E"/>
    <w:rsid w:val="007A1DB2"/>
    <w:rsid w:val="007A3D61"/>
    <w:rsid w:val="007A5C9A"/>
    <w:rsid w:val="007B5E44"/>
    <w:rsid w:val="007C7252"/>
    <w:rsid w:val="007E752A"/>
    <w:rsid w:val="007F4897"/>
    <w:rsid w:val="00817B8A"/>
    <w:rsid w:val="00820286"/>
    <w:rsid w:val="00834A07"/>
    <w:rsid w:val="008363C1"/>
    <w:rsid w:val="008367E5"/>
    <w:rsid w:val="0084564D"/>
    <w:rsid w:val="0085023B"/>
    <w:rsid w:val="00851777"/>
    <w:rsid w:val="008517C0"/>
    <w:rsid w:val="00852603"/>
    <w:rsid w:val="00853741"/>
    <w:rsid w:val="00856827"/>
    <w:rsid w:val="0086482B"/>
    <w:rsid w:val="008751EA"/>
    <w:rsid w:val="008827FD"/>
    <w:rsid w:val="00896EF9"/>
    <w:rsid w:val="008973DD"/>
    <w:rsid w:val="008B161B"/>
    <w:rsid w:val="008C159D"/>
    <w:rsid w:val="008D10BC"/>
    <w:rsid w:val="008D5020"/>
    <w:rsid w:val="0090665D"/>
    <w:rsid w:val="00913DB8"/>
    <w:rsid w:val="00921227"/>
    <w:rsid w:val="00951936"/>
    <w:rsid w:val="00952AE2"/>
    <w:rsid w:val="009634BF"/>
    <w:rsid w:val="0098486A"/>
    <w:rsid w:val="00984F23"/>
    <w:rsid w:val="009C477E"/>
    <w:rsid w:val="009C7564"/>
    <w:rsid w:val="009D0F5B"/>
    <w:rsid w:val="009D6152"/>
    <w:rsid w:val="009D67CA"/>
    <w:rsid w:val="009E0A15"/>
    <w:rsid w:val="009E2573"/>
    <w:rsid w:val="009F4BF7"/>
    <w:rsid w:val="009F6F8A"/>
    <w:rsid w:val="00A043D2"/>
    <w:rsid w:val="00A20A82"/>
    <w:rsid w:val="00A45758"/>
    <w:rsid w:val="00A53F3B"/>
    <w:rsid w:val="00A548B9"/>
    <w:rsid w:val="00A56815"/>
    <w:rsid w:val="00AA493C"/>
    <w:rsid w:val="00AB4126"/>
    <w:rsid w:val="00AC0263"/>
    <w:rsid w:val="00AD45DE"/>
    <w:rsid w:val="00B37482"/>
    <w:rsid w:val="00B53373"/>
    <w:rsid w:val="00B534A1"/>
    <w:rsid w:val="00B54B63"/>
    <w:rsid w:val="00B5770C"/>
    <w:rsid w:val="00B700CD"/>
    <w:rsid w:val="00B91E50"/>
    <w:rsid w:val="00B926CF"/>
    <w:rsid w:val="00BB364F"/>
    <w:rsid w:val="00BB4288"/>
    <w:rsid w:val="00BF2266"/>
    <w:rsid w:val="00C30A1E"/>
    <w:rsid w:val="00C34B4B"/>
    <w:rsid w:val="00C34D35"/>
    <w:rsid w:val="00C35234"/>
    <w:rsid w:val="00C35AFD"/>
    <w:rsid w:val="00C44762"/>
    <w:rsid w:val="00C51CF4"/>
    <w:rsid w:val="00C7395E"/>
    <w:rsid w:val="00C85971"/>
    <w:rsid w:val="00C87538"/>
    <w:rsid w:val="00CC4DA8"/>
    <w:rsid w:val="00CC7134"/>
    <w:rsid w:val="00CC7FFA"/>
    <w:rsid w:val="00CF0C32"/>
    <w:rsid w:val="00CF451A"/>
    <w:rsid w:val="00D20BF4"/>
    <w:rsid w:val="00D22371"/>
    <w:rsid w:val="00D260BA"/>
    <w:rsid w:val="00D43520"/>
    <w:rsid w:val="00D44BB6"/>
    <w:rsid w:val="00D72DB6"/>
    <w:rsid w:val="00D9205A"/>
    <w:rsid w:val="00DA616D"/>
    <w:rsid w:val="00DA7817"/>
    <w:rsid w:val="00DC3B63"/>
    <w:rsid w:val="00DD6F92"/>
    <w:rsid w:val="00DE1D0C"/>
    <w:rsid w:val="00DE4E60"/>
    <w:rsid w:val="00DE7581"/>
    <w:rsid w:val="00DF0F69"/>
    <w:rsid w:val="00DF1767"/>
    <w:rsid w:val="00E02293"/>
    <w:rsid w:val="00E06684"/>
    <w:rsid w:val="00E15ACC"/>
    <w:rsid w:val="00E27307"/>
    <w:rsid w:val="00E278B2"/>
    <w:rsid w:val="00E41DF9"/>
    <w:rsid w:val="00E46402"/>
    <w:rsid w:val="00E5497D"/>
    <w:rsid w:val="00E80983"/>
    <w:rsid w:val="00E8283E"/>
    <w:rsid w:val="00E831CE"/>
    <w:rsid w:val="00E90642"/>
    <w:rsid w:val="00E97C25"/>
    <w:rsid w:val="00EA2DE8"/>
    <w:rsid w:val="00EA4D93"/>
    <w:rsid w:val="00EB0CB3"/>
    <w:rsid w:val="00EB38F7"/>
    <w:rsid w:val="00ED2161"/>
    <w:rsid w:val="00EE5294"/>
    <w:rsid w:val="00F42EA9"/>
    <w:rsid w:val="00F4373E"/>
    <w:rsid w:val="00F53902"/>
    <w:rsid w:val="00F54AEF"/>
    <w:rsid w:val="00F551A3"/>
    <w:rsid w:val="00F93843"/>
    <w:rsid w:val="00FB4A93"/>
    <w:rsid w:val="00FB71BD"/>
    <w:rsid w:val="00FC2808"/>
    <w:rsid w:val="00FD1CA3"/>
    <w:rsid w:val="00FF4CF3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4DC84"/>
  <w15:docId w15:val="{48A45C23-31F6-4E14-BB1B-69577FE3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7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5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A7"/>
  </w:style>
  <w:style w:type="paragraph" w:styleId="Footer">
    <w:name w:val="footer"/>
    <w:basedOn w:val="Normal"/>
    <w:link w:val="FooterChar"/>
    <w:uiPriority w:val="99"/>
    <w:unhideWhenUsed/>
    <w:rsid w:val="00316B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7"/>
  </w:style>
  <w:style w:type="table" w:styleId="TableGrid">
    <w:name w:val="Table Grid"/>
    <w:basedOn w:val="TableNormal"/>
    <w:uiPriority w:val="39"/>
    <w:rsid w:val="00B7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F7FF-1CAF-49A9-B398-FB6F4CE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Storz-Peretz</dc:creator>
  <cp:lastModifiedBy>לורי ליס</cp:lastModifiedBy>
  <cp:revision>2</cp:revision>
  <cp:lastPrinted>2018-02-26T11:22:00Z</cp:lastPrinted>
  <dcterms:created xsi:type="dcterms:W3CDTF">2019-03-12T09:33:00Z</dcterms:created>
  <dcterms:modified xsi:type="dcterms:W3CDTF">2019-03-12T09:33:00Z</dcterms:modified>
</cp:coreProperties>
</file>